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74" w:rsidRDefault="001D0D74" w:rsidP="005B2B1C">
      <w:pPr>
        <w:jc w:val="center"/>
        <w:rPr>
          <w:rFonts w:ascii="宋体"/>
          <w:sz w:val="36"/>
          <w:szCs w:val="36"/>
        </w:rPr>
      </w:pPr>
      <w:bookmarkStart w:id="0" w:name="_GoBack"/>
      <w:bookmarkEnd w:id="0"/>
    </w:p>
    <w:p w:rsidR="001D0D74" w:rsidRPr="000F6DDA" w:rsidRDefault="001D0D74" w:rsidP="005B2B1C">
      <w:pPr>
        <w:jc w:val="center"/>
        <w:rPr>
          <w:rFonts w:ascii="宋体"/>
          <w:sz w:val="36"/>
          <w:szCs w:val="36"/>
        </w:rPr>
      </w:pPr>
      <w:r w:rsidRPr="000F6DDA">
        <w:rPr>
          <w:rFonts w:ascii="宋体" w:hAnsi="宋体"/>
          <w:sz w:val="36"/>
          <w:szCs w:val="36"/>
        </w:rPr>
        <w:t>2014</w:t>
      </w:r>
      <w:r w:rsidRPr="000F6DDA">
        <w:rPr>
          <w:rFonts w:ascii="宋体" w:hAnsi="宋体" w:hint="eastAsia"/>
          <w:sz w:val="36"/>
          <w:szCs w:val="36"/>
        </w:rPr>
        <w:t>年校园招聘</w:t>
      </w:r>
    </w:p>
    <w:p w:rsidR="001D0D74" w:rsidRDefault="001D0D74" w:rsidP="005B2B1C"/>
    <w:p w:rsidR="001D0D74" w:rsidRPr="00D65001" w:rsidRDefault="001D0D74" w:rsidP="00413FDB">
      <w:pPr>
        <w:ind w:firstLineChars="200" w:firstLine="31680"/>
        <w:rPr>
          <w:rFonts w:ascii="Arial" w:hAnsi="宋体" w:cs="Arial"/>
        </w:rPr>
      </w:pPr>
      <w:r w:rsidRPr="00D65001">
        <w:rPr>
          <w:rFonts w:ascii="Arial" w:hAnsi="宋体" w:cs="Arial" w:hint="eastAsia"/>
        </w:rPr>
        <w:t>江苏康众数字医疗设备有限公司成立于</w:t>
      </w:r>
      <w:r w:rsidRPr="00D65001">
        <w:rPr>
          <w:rFonts w:ascii="Arial" w:hAnsi="宋体" w:cs="Arial"/>
        </w:rPr>
        <w:t>2007</w:t>
      </w:r>
      <w:r w:rsidRPr="00D65001">
        <w:rPr>
          <w:rFonts w:ascii="Arial" w:hAnsi="宋体" w:cs="Arial" w:hint="eastAsia"/>
        </w:rPr>
        <w:t>年</w:t>
      </w:r>
      <w:r w:rsidRPr="00D65001">
        <w:rPr>
          <w:rFonts w:ascii="Arial" w:hAnsi="宋体" w:cs="Arial"/>
        </w:rPr>
        <w:t>,</w:t>
      </w:r>
      <w:r w:rsidRPr="00D65001">
        <w:rPr>
          <w:rFonts w:ascii="Arial" w:hAnsi="宋体" w:cs="Arial" w:hint="eastAsia"/>
        </w:rPr>
        <w:t>位于美丽宜居的苏州工业园区。公司致力于先进的数字化</w:t>
      </w:r>
      <w:r w:rsidRPr="00D65001">
        <w:rPr>
          <w:rFonts w:ascii="Arial" w:hAnsi="宋体" w:cs="Arial"/>
        </w:rPr>
        <w:t>X-</w:t>
      </w:r>
      <w:r w:rsidRPr="00D65001">
        <w:rPr>
          <w:rFonts w:ascii="Arial" w:hAnsi="宋体" w:cs="Arial" w:hint="eastAsia"/>
        </w:rPr>
        <w:t>射线影像系统核心部件</w:t>
      </w:r>
      <w:r w:rsidRPr="00D65001">
        <w:rPr>
          <w:rFonts w:ascii="Arial" w:hAnsi="宋体" w:cs="Arial"/>
        </w:rPr>
        <w:t>—</w:t>
      </w:r>
      <w:r w:rsidRPr="00D65001">
        <w:rPr>
          <w:rFonts w:ascii="Arial" w:hAnsi="宋体" w:cs="Arial" w:hint="eastAsia"/>
        </w:rPr>
        <w:t>平板探测器的开发、生产和销售，成立以来得到了国内外知名风险投资机构的认同和注资。现公司注册资本</w:t>
      </w:r>
      <w:r>
        <w:rPr>
          <w:rFonts w:ascii="Arial" w:hAnsi="宋体" w:cs="Arial"/>
        </w:rPr>
        <w:t>5800</w:t>
      </w:r>
      <w:r w:rsidRPr="00D65001">
        <w:rPr>
          <w:rFonts w:ascii="Arial" w:hAnsi="宋体" w:cs="Arial" w:hint="eastAsia"/>
        </w:rPr>
        <w:t>万人民币，系中外合资的高技术企业。</w:t>
      </w:r>
    </w:p>
    <w:p w:rsidR="001D0D74" w:rsidRDefault="001D0D74" w:rsidP="00413FDB">
      <w:pPr>
        <w:ind w:firstLineChars="200" w:firstLine="31680"/>
        <w:rPr>
          <w:rFonts w:ascii="Arial" w:hAnsi="宋体" w:cs="Arial"/>
        </w:rPr>
      </w:pPr>
      <w:r>
        <w:rPr>
          <w:rFonts w:ascii="Arial" w:hAnsi="宋体" w:cs="Arial" w:hint="eastAsia"/>
        </w:rPr>
        <w:t>公司</w:t>
      </w:r>
      <w:r w:rsidRPr="00D65001">
        <w:rPr>
          <w:rFonts w:ascii="Arial" w:hAnsi="宋体" w:cs="Arial" w:hint="eastAsia"/>
        </w:rPr>
        <w:t>以先进的数字医疗诊断技术造福大众为使命，目标成为国际</w:t>
      </w:r>
      <w:r>
        <w:rPr>
          <w:rFonts w:ascii="Arial" w:hAnsi="宋体" w:cs="Arial" w:hint="eastAsia"/>
        </w:rPr>
        <w:t>重要</w:t>
      </w:r>
      <w:r w:rsidRPr="00D65001">
        <w:rPr>
          <w:rFonts w:ascii="Arial" w:hAnsi="宋体" w:cs="Arial" w:hint="eastAsia"/>
        </w:rPr>
        <w:t>的数字</w:t>
      </w:r>
      <w:r w:rsidRPr="00D65001">
        <w:rPr>
          <w:rFonts w:ascii="Arial" w:hAnsi="宋体" w:cs="Arial"/>
        </w:rPr>
        <w:t>X-</w:t>
      </w:r>
      <w:r w:rsidRPr="00D65001">
        <w:rPr>
          <w:rFonts w:ascii="Arial" w:hAnsi="宋体" w:cs="Arial" w:hint="eastAsia"/>
        </w:rPr>
        <w:t>射线成像产品供应商。人才是康众成功的命脉，公司目前处于发展的关键时期，欢迎有远见、有责任心、愿挑战世界先进水平并富有工作热情的优秀人士加盟康众。</w:t>
      </w:r>
    </w:p>
    <w:p w:rsidR="001D0D74" w:rsidRDefault="001D0D74" w:rsidP="00413FDB">
      <w:pPr>
        <w:ind w:firstLineChars="200" w:firstLine="31680"/>
        <w:rPr>
          <w:rFonts w:ascii="Arial" w:hAnsi="宋体" w:cs="Arial"/>
        </w:rPr>
      </w:pPr>
      <w:r w:rsidRPr="00D65001">
        <w:rPr>
          <w:rFonts w:ascii="Arial" w:hAnsi="宋体" w:cs="Arial" w:hint="eastAsia"/>
        </w:rPr>
        <w:t>公司将为员工提供广阔的发展平台及具有竞争力的薪酬回报。</w:t>
      </w:r>
    </w:p>
    <w:p w:rsidR="001D0D74" w:rsidRDefault="001D0D74" w:rsidP="005B2B1C">
      <w:pPr>
        <w:rPr>
          <w:rFonts w:ascii="Arial" w:hAnsi="宋体" w:cs="Arial"/>
        </w:rPr>
      </w:pPr>
      <w:r>
        <w:rPr>
          <w:rFonts w:ascii="Arial" w:hAnsi="宋体" w:cs="Arial"/>
        </w:rPr>
        <w:t xml:space="preserve">    </w:t>
      </w:r>
      <w:r>
        <w:rPr>
          <w:rFonts w:ascii="Arial" w:hAnsi="宋体" w:cs="Arial" w:hint="eastAsia"/>
        </w:rPr>
        <w:t>联系邮箱：</w:t>
      </w:r>
      <w:r>
        <w:rPr>
          <w:rFonts w:ascii="Arial" w:hAnsi="宋体" w:cs="Arial"/>
        </w:rPr>
        <w:t>xj.zhu@careray.com</w:t>
      </w:r>
    </w:p>
    <w:p w:rsidR="001D0D74" w:rsidRPr="003D2A3E" w:rsidRDefault="001D0D74" w:rsidP="00413FDB">
      <w:pPr>
        <w:ind w:firstLineChars="200" w:firstLine="31680"/>
        <w:rPr>
          <w:rFonts w:ascii="Arial" w:hAnsi="宋体" w:cs="Arial"/>
        </w:rPr>
      </w:pPr>
    </w:p>
    <w:p w:rsidR="001D0D74" w:rsidRDefault="001D0D74" w:rsidP="005B2B1C"/>
    <w:p w:rsidR="001D0D74" w:rsidRDefault="001D0D74" w:rsidP="005B2B1C">
      <w:r>
        <w:rPr>
          <w:rFonts w:hint="eastAsia"/>
        </w:rPr>
        <w:t>招聘职位：</w:t>
      </w:r>
    </w:p>
    <w:p w:rsidR="001D0D74" w:rsidRPr="000F6DDA" w:rsidRDefault="001D0D74" w:rsidP="005B2B1C">
      <w:pPr>
        <w:rPr>
          <w:rFonts w:ascii="宋体"/>
          <w:b/>
          <w:szCs w:val="21"/>
        </w:rPr>
      </w:pPr>
      <w:r w:rsidRPr="000F6DDA">
        <w:rPr>
          <w:rFonts w:ascii="宋体" w:hAnsi="宋体" w:hint="eastAsia"/>
          <w:b/>
          <w:szCs w:val="21"/>
        </w:rPr>
        <w:t>软件工程师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计算机或相关专业硕士</w:t>
      </w:r>
      <w:r>
        <w:rPr>
          <w:rFonts w:ascii="宋体" w:hAnsi="宋体" w:hint="eastAsia"/>
        </w:rPr>
        <w:t>以上</w:t>
      </w:r>
      <w:r w:rsidRPr="000F6DDA">
        <w:rPr>
          <w:rFonts w:ascii="宋体" w:hAnsi="宋体" w:hint="eastAsia"/>
        </w:rPr>
        <w:t>学历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熟悉</w:t>
      </w:r>
      <w:r w:rsidRPr="000F6DDA">
        <w:rPr>
          <w:rFonts w:ascii="宋体" w:hAnsi="宋体"/>
        </w:rPr>
        <w:t>C/C++</w:t>
      </w:r>
      <w:r w:rsidRPr="000F6DDA">
        <w:rPr>
          <w:rFonts w:ascii="宋体" w:hAnsi="宋体" w:hint="eastAsia"/>
        </w:rPr>
        <w:t>、</w:t>
      </w:r>
      <w:r w:rsidRPr="000F6DDA">
        <w:rPr>
          <w:rFonts w:ascii="宋体" w:hAnsi="宋体"/>
        </w:rPr>
        <w:t>Java</w:t>
      </w:r>
      <w:r w:rsidRPr="000F6DDA">
        <w:rPr>
          <w:rFonts w:ascii="宋体" w:hAnsi="宋体" w:hint="eastAsia"/>
        </w:rPr>
        <w:t>、</w:t>
      </w:r>
      <w:r w:rsidRPr="000F6DDA">
        <w:rPr>
          <w:rFonts w:ascii="宋体" w:hAnsi="宋体"/>
        </w:rPr>
        <w:t>.net</w:t>
      </w:r>
      <w:r w:rsidRPr="000F6DDA">
        <w:rPr>
          <w:rFonts w:ascii="宋体" w:hAnsi="宋体" w:hint="eastAsia"/>
        </w:rPr>
        <w:t>语言，熟悉使用</w:t>
      </w:r>
      <w:r w:rsidRPr="000F6DDA">
        <w:rPr>
          <w:rFonts w:ascii="宋体" w:hAnsi="宋体"/>
        </w:rPr>
        <w:t>Visual Studio/Netbeans</w:t>
      </w:r>
      <w:r w:rsidRPr="000F6DDA">
        <w:rPr>
          <w:rFonts w:ascii="宋体" w:hAnsi="宋体" w:hint="eastAsia"/>
        </w:rPr>
        <w:t>等</w:t>
      </w:r>
      <w:r w:rsidRPr="000F6DDA">
        <w:rPr>
          <w:rFonts w:ascii="宋体" w:hAnsi="宋体"/>
        </w:rPr>
        <w:t>IDE</w:t>
      </w:r>
      <w:r w:rsidRPr="000F6DDA">
        <w:rPr>
          <w:rFonts w:ascii="宋体" w:hAnsi="宋体" w:hint="eastAsia"/>
        </w:rPr>
        <w:t>开发环境；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了解软件开发流程，熟悉软件测试，具备大型软件架构设计能力；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具备良好的程序员素质，自觉进行单元测试；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英文基础好，能够熟练阅读英文文献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对数据结构和算法设计具有深刻的理解</w:t>
      </w:r>
    </w:p>
    <w:p w:rsidR="001D0D74" w:rsidRPr="000F6DDA" w:rsidRDefault="001D0D74" w:rsidP="00413FDB">
      <w:pPr>
        <w:pStyle w:val="ListParagraph"/>
        <w:ind w:firstLine="31680"/>
        <w:rPr>
          <w:rFonts w:ascii="宋体"/>
        </w:rPr>
      </w:pPr>
      <w:r w:rsidRPr="000F6DDA">
        <w:rPr>
          <w:rFonts w:ascii="宋体"/>
        </w:rPr>
        <w:t>-</w:t>
      </w:r>
      <w:r w:rsidRPr="000F6DDA">
        <w:rPr>
          <w:rFonts w:ascii="宋体" w:hAnsi="宋体" w:hint="eastAsia"/>
        </w:rPr>
        <w:t>具有良好的团队合作精神和积极主动的沟通意识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/>
          <w:szCs w:val="21"/>
        </w:rPr>
        <w:t>-</w:t>
      </w:r>
      <w:r w:rsidRPr="000F6DDA">
        <w:rPr>
          <w:rFonts w:ascii="宋体" w:hAnsi="宋体" w:hint="eastAsia"/>
          <w:szCs w:val="21"/>
        </w:rPr>
        <w:t>具有强烈的进取心和求知欲，善于学习和应用新知识</w:t>
      </w:r>
    </w:p>
    <w:p w:rsidR="001D0D74" w:rsidRPr="000F6DDA" w:rsidRDefault="001D0D74" w:rsidP="005B2B1C">
      <w:pPr>
        <w:rPr>
          <w:rFonts w:ascii="宋体"/>
          <w:szCs w:val="21"/>
        </w:rPr>
      </w:pPr>
    </w:p>
    <w:p w:rsidR="001D0D74" w:rsidRPr="000F6DDA" w:rsidRDefault="001D0D74" w:rsidP="005B2B1C">
      <w:pPr>
        <w:rPr>
          <w:rFonts w:ascii="宋体"/>
          <w:b/>
          <w:szCs w:val="21"/>
        </w:rPr>
      </w:pPr>
      <w:r w:rsidRPr="000F6DDA">
        <w:rPr>
          <w:rFonts w:ascii="宋体" w:hAnsi="宋体" w:hint="eastAsia"/>
          <w:b/>
          <w:szCs w:val="21"/>
        </w:rPr>
        <w:t>嵌入式软件工程师</w:t>
      </w:r>
    </w:p>
    <w:p w:rsidR="001D0D74" w:rsidRPr="000F6DDA" w:rsidRDefault="001D0D74" w:rsidP="005B2B1C">
      <w:pPr>
        <w:rPr>
          <w:rStyle w:val="apple-converted-space"/>
          <w:rFonts w:ascii="宋体"/>
          <w:szCs w:val="21"/>
          <w:shd w:val="clear" w:color="auto" w:fill="FFFFFF"/>
        </w:rPr>
      </w:pPr>
      <w:r w:rsidRPr="000F6DDA">
        <w:rPr>
          <w:rFonts w:ascii="宋体" w:hAnsi="宋体" w:hint="eastAsia"/>
          <w:szCs w:val="21"/>
          <w:shd w:val="clear" w:color="auto" w:fill="FFFFFF"/>
        </w:rPr>
        <w:t>·计算机</w:t>
      </w:r>
      <w:r w:rsidRPr="000F6DDA">
        <w:rPr>
          <w:rFonts w:ascii="宋体" w:hAnsi="宋体"/>
          <w:szCs w:val="21"/>
          <w:shd w:val="clear" w:color="auto" w:fill="FFFFFF"/>
        </w:rPr>
        <w:t>/</w:t>
      </w:r>
      <w:r w:rsidRPr="000F6DDA">
        <w:rPr>
          <w:rFonts w:ascii="宋体" w:hAnsi="宋体" w:hint="eastAsia"/>
          <w:szCs w:val="21"/>
          <w:shd w:val="clear" w:color="auto" w:fill="FFFFFF"/>
        </w:rPr>
        <w:t>软件</w:t>
      </w:r>
      <w:r w:rsidRPr="000F6DDA">
        <w:rPr>
          <w:rFonts w:ascii="宋体" w:hAnsi="宋体"/>
          <w:szCs w:val="21"/>
          <w:shd w:val="clear" w:color="auto" w:fill="FFFFFF"/>
        </w:rPr>
        <w:t>/</w:t>
      </w:r>
      <w:r w:rsidRPr="000F6DDA">
        <w:rPr>
          <w:rFonts w:ascii="宋体" w:hAnsi="宋体" w:hint="eastAsia"/>
          <w:szCs w:val="21"/>
          <w:shd w:val="clear" w:color="auto" w:fill="FFFFFF"/>
        </w:rPr>
        <w:t>电子工程或相关专业</w:t>
      </w:r>
      <w:r>
        <w:rPr>
          <w:rFonts w:ascii="宋体" w:hAnsi="宋体" w:hint="eastAsia"/>
          <w:szCs w:val="21"/>
          <w:shd w:val="clear" w:color="auto" w:fill="FFFFFF"/>
        </w:rPr>
        <w:t>硕士以上学历；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·有嵌入式</w:t>
      </w:r>
      <w:r w:rsidRPr="000F6DDA">
        <w:rPr>
          <w:rFonts w:ascii="宋体" w:hAnsi="宋体"/>
          <w:szCs w:val="21"/>
          <w:shd w:val="clear" w:color="auto" w:fill="FFFFFF"/>
        </w:rPr>
        <w:t>Linux</w:t>
      </w:r>
      <w:r w:rsidRPr="000F6DDA">
        <w:rPr>
          <w:rFonts w:ascii="宋体" w:hAnsi="宋体" w:hint="eastAsia"/>
          <w:szCs w:val="21"/>
          <w:shd w:val="clear" w:color="auto" w:fill="FFFFFF"/>
        </w:rPr>
        <w:t>系统编程经验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·有</w:t>
      </w:r>
      <w:r w:rsidRPr="000F6DDA">
        <w:rPr>
          <w:rFonts w:ascii="宋体" w:hAnsi="宋体"/>
          <w:szCs w:val="21"/>
          <w:shd w:val="clear" w:color="auto" w:fill="FFFFFF"/>
        </w:rPr>
        <w:t>c/c++</w:t>
      </w:r>
      <w:r w:rsidRPr="000F6DDA">
        <w:rPr>
          <w:rFonts w:ascii="宋体" w:hAnsi="宋体" w:hint="eastAsia"/>
          <w:szCs w:val="21"/>
          <w:shd w:val="clear" w:color="auto" w:fill="FFFFFF"/>
        </w:rPr>
        <w:t>及汇编语言开发经验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·熟悉</w:t>
      </w:r>
      <w:r w:rsidRPr="000F6DDA">
        <w:rPr>
          <w:rFonts w:ascii="宋体" w:hAnsi="宋体"/>
          <w:szCs w:val="21"/>
          <w:shd w:val="clear" w:color="auto" w:fill="FFFFFF"/>
        </w:rPr>
        <w:t>Linux</w:t>
      </w:r>
      <w:r w:rsidRPr="000F6DDA">
        <w:rPr>
          <w:rFonts w:ascii="宋体" w:hAnsi="宋体" w:hint="eastAsia"/>
          <w:szCs w:val="21"/>
          <w:shd w:val="clear" w:color="auto" w:fill="FFFFFF"/>
        </w:rPr>
        <w:t>操作的系统内核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·掌握中断处理和底层</w:t>
      </w:r>
      <w:r w:rsidRPr="000F6DDA">
        <w:rPr>
          <w:rFonts w:ascii="宋体" w:hAnsi="宋体"/>
          <w:szCs w:val="21"/>
          <w:shd w:val="clear" w:color="auto" w:fill="FFFFFF"/>
        </w:rPr>
        <w:t>IO</w:t>
      </w:r>
      <w:r w:rsidRPr="000F6DDA">
        <w:rPr>
          <w:rFonts w:ascii="宋体" w:hAnsi="宋体" w:hint="eastAsia"/>
          <w:szCs w:val="21"/>
          <w:shd w:val="clear" w:color="auto" w:fill="FFFFFF"/>
        </w:rPr>
        <w:t>的工作原理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·至少有一种以下设备的</w:t>
      </w:r>
      <w:r w:rsidRPr="000F6DDA">
        <w:rPr>
          <w:rFonts w:ascii="宋体" w:hAnsi="宋体"/>
          <w:szCs w:val="21"/>
          <w:shd w:val="clear" w:color="auto" w:fill="FFFFFF"/>
        </w:rPr>
        <w:t>Linux</w:t>
      </w:r>
      <w:r w:rsidRPr="000F6DDA">
        <w:rPr>
          <w:rFonts w:ascii="宋体" w:hAnsi="宋体" w:hint="eastAsia"/>
          <w:szCs w:val="21"/>
          <w:shd w:val="clear" w:color="auto" w:fill="FFFFFF"/>
        </w:rPr>
        <w:t>底层驱动开发经验：</w:t>
      </w:r>
      <w:r w:rsidRPr="000F6DDA">
        <w:rPr>
          <w:rFonts w:ascii="宋体" w:hAnsi="宋体"/>
          <w:szCs w:val="21"/>
          <w:shd w:val="clear" w:color="auto" w:fill="FFFFFF"/>
        </w:rPr>
        <w:t>USB2.0</w:t>
      </w:r>
      <w:r w:rsidRPr="000F6DDA">
        <w:rPr>
          <w:rFonts w:ascii="宋体" w:hAnsi="宋体" w:hint="eastAsia"/>
          <w:szCs w:val="21"/>
          <w:shd w:val="clear" w:color="auto" w:fill="FFFFFF"/>
        </w:rPr>
        <w:t>、以太网接</w:t>
      </w:r>
      <w:r w:rsidRPr="000F6DDA">
        <w:rPr>
          <w:rFonts w:ascii="宋体" w:hAnsi="宋体"/>
          <w:szCs w:val="21"/>
          <w:shd w:val="clear" w:color="auto" w:fill="FFFFFF"/>
        </w:rPr>
        <w:t xml:space="preserve"> </w:t>
      </w:r>
      <w:r w:rsidRPr="000F6DDA">
        <w:rPr>
          <w:rFonts w:ascii="宋体" w:hAnsi="宋体" w:hint="eastAsia"/>
          <w:szCs w:val="21"/>
          <w:shd w:val="clear" w:color="auto" w:fill="FFFFFF"/>
        </w:rPr>
        <w:t>口、</w:t>
      </w:r>
      <w:r w:rsidRPr="000F6DDA">
        <w:rPr>
          <w:rFonts w:ascii="宋体" w:hAnsi="宋体"/>
          <w:szCs w:val="21"/>
          <w:shd w:val="clear" w:color="auto" w:fill="FFFFFF"/>
        </w:rPr>
        <w:t>PCI</w:t>
      </w:r>
      <w:r w:rsidRPr="000F6DDA">
        <w:rPr>
          <w:rFonts w:ascii="宋体" w:hAnsi="宋体" w:hint="eastAsia"/>
          <w:szCs w:val="21"/>
          <w:shd w:val="clear" w:color="auto" w:fill="FFFFFF"/>
        </w:rPr>
        <w:t>、</w:t>
      </w:r>
      <w:r w:rsidRPr="000F6DDA">
        <w:rPr>
          <w:rFonts w:ascii="宋体" w:hAnsi="宋体"/>
          <w:szCs w:val="21"/>
          <w:shd w:val="clear" w:color="auto" w:fill="FFFFFF"/>
        </w:rPr>
        <w:t>SATA/IDE</w:t>
      </w:r>
      <w:r w:rsidRPr="000F6DDA">
        <w:rPr>
          <w:rFonts w:ascii="宋体" w:hAnsi="宋体" w:hint="eastAsia"/>
          <w:szCs w:val="21"/>
          <w:shd w:val="clear" w:color="auto" w:fill="FFFFFF"/>
        </w:rPr>
        <w:t>、</w:t>
      </w:r>
      <w:r w:rsidRPr="000F6DDA">
        <w:rPr>
          <w:rFonts w:ascii="宋体" w:hAnsi="宋体"/>
          <w:szCs w:val="21"/>
          <w:shd w:val="clear" w:color="auto" w:fill="FFFFFF"/>
        </w:rPr>
        <w:t>FLASH</w:t>
      </w:r>
      <w:r w:rsidRPr="000F6DDA">
        <w:rPr>
          <w:rFonts w:ascii="宋体" w:hAnsi="宋体" w:hint="eastAsia"/>
          <w:szCs w:val="21"/>
          <w:shd w:val="clear" w:color="auto" w:fill="FFFFFF"/>
        </w:rPr>
        <w:t>控制器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·具有较好的硬件基础，熟悉</w:t>
      </w:r>
      <w:r w:rsidRPr="000F6DDA">
        <w:rPr>
          <w:rFonts w:ascii="宋体" w:hAnsi="宋体"/>
          <w:szCs w:val="21"/>
          <w:shd w:val="clear" w:color="auto" w:fill="FFFFFF"/>
        </w:rPr>
        <w:t>IDE</w:t>
      </w:r>
      <w:r w:rsidRPr="000F6DDA">
        <w:rPr>
          <w:rFonts w:ascii="宋体" w:hAnsi="宋体" w:hint="eastAsia"/>
          <w:szCs w:val="21"/>
          <w:shd w:val="clear" w:color="auto" w:fill="FFFFFF"/>
        </w:rPr>
        <w:t>开发环境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·具有</w:t>
      </w:r>
      <w:r w:rsidRPr="000F6DDA">
        <w:rPr>
          <w:rFonts w:ascii="宋体" w:hAnsi="宋体"/>
          <w:szCs w:val="21"/>
          <w:shd w:val="clear" w:color="auto" w:fill="FFFFFF"/>
        </w:rPr>
        <w:t>Linux</w:t>
      </w:r>
      <w:r w:rsidRPr="000F6DDA">
        <w:rPr>
          <w:rFonts w:ascii="宋体" w:hAnsi="宋体" w:hint="eastAsia"/>
          <w:szCs w:val="21"/>
          <w:shd w:val="clear" w:color="auto" w:fill="FFFFFF"/>
        </w:rPr>
        <w:t>设备驱动开发经验，熟悉内核移植和调试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·熟悉</w:t>
      </w:r>
      <w:r w:rsidRPr="000F6DDA">
        <w:rPr>
          <w:rFonts w:ascii="宋体" w:hAnsi="宋体"/>
          <w:szCs w:val="21"/>
          <w:shd w:val="clear" w:color="auto" w:fill="FFFFFF"/>
        </w:rPr>
        <w:t xml:space="preserve">PowerPC </w:t>
      </w:r>
      <w:r w:rsidRPr="000F6DDA">
        <w:rPr>
          <w:rFonts w:ascii="宋体" w:hAnsi="宋体" w:hint="eastAsia"/>
          <w:szCs w:val="21"/>
          <w:shd w:val="clear" w:color="auto" w:fill="FFFFFF"/>
        </w:rPr>
        <w:t>构架以及</w:t>
      </w:r>
      <w:r w:rsidRPr="000F6DDA">
        <w:rPr>
          <w:rFonts w:ascii="宋体" w:hAnsi="宋体"/>
          <w:szCs w:val="21"/>
          <w:shd w:val="clear" w:color="auto" w:fill="FFFFFF"/>
        </w:rPr>
        <w:t xml:space="preserve">Code Warrior </w:t>
      </w:r>
      <w:r w:rsidRPr="000F6DDA">
        <w:rPr>
          <w:rFonts w:ascii="宋体" w:hAnsi="宋体" w:hint="eastAsia"/>
          <w:szCs w:val="21"/>
          <w:shd w:val="clear" w:color="auto" w:fill="FFFFFF"/>
        </w:rPr>
        <w:t>者优先考虑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  <w:r w:rsidRPr="000F6DDA">
        <w:rPr>
          <w:rFonts w:ascii="宋体"/>
          <w:szCs w:val="21"/>
        </w:rPr>
        <w:br/>
      </w:r>
      <w:r w:rsidRPr="000F6DDA">
        <w:rPr>
          <w:rFonts w:ascii="宋体" w:hAnsi="宋体" w:hint="eastAsia"/>
          <w:szCs w:val="21"/>
          <w:shd w:val="clear" w:color="auto" w:fill="FFFFFF"/>
        </w:rPr>
        <w:t>·具有良好的团队精神和适应项目开发的时间要求</w:t>
      </w:r>
      <w:r w:rsidRPr="000F6DDA">
        <w:rPr>
          <w:rStyle w:val="apple-converted-space"/>
          <w:rFonts w:ascii="宋体"/>
          <w:szCs w:val="21"/>
          <w:shd w:val="clear" w:color="auto" w:fill="FFFFFF"/>
        </w:rPr>
        <w:t> </w:t>
      </w:r>
    </w:p>
    <w:p w:rsidR="001D0D74" w:rsidRPr="000F6DDA" w:rsidRDefault="001D0D74" w:rsidP="005B2B1C">
      <w:pPr>
        <w:rPr>
          <w:rStyle w:val="apple-converted-space"/>
          <w:rFonts w:ascii="宋体"/>
          <w:szCs w:val="21"/>
          <w:shd w:val="clear" w:color="auto" w:fill="FFFFFF"/>
        </w:rPr>
      </w:pPr>
    </w:p>
    <w:p w:rsidR="001D0D74" w:rsidRPr="000F6DDA" w:rsidRDefault="001D0D74" w:rsidP="005B2B1C">
      <w:pPr>
        <w:rPr>
          <w:rFonts w:ascii="宋体"/>
          <w:b/>
          <w:szCs w:val="21"/>
        </w:rPr>
      </w:pPr>
      <w:r w:rsidRPr="000F6DDA">
        <w:rPr>
          <w:rFonts w:ascii="宋体" w:hAnsi="宋体" w:hint="eastAsia"/>
          <w:b/>
          <w:szCs w:val="21"/>
        </w:rPr>
        <w:t>图像算法工程师</w:t>
      </w:r>
    </w:p>
    <w:p w:rsidR="001D0D74" w:rsidRPr="000F6DDA" w:rsidRDefault="001D0D74" w:rsidP="005B2B1C">
      <w:pPr>
        <w:pStyle w:val="ListParagraph"/>
        <w:widowControl/>
        <w:numPr>
          <w:ilvl w:val="0"/>
          <w:numId w:val="13"/>
        </w:numPr>
        <w:adjustRightInd/>
        <w:spacing w:line="240" w:lineRule="auto"/>
        <w:ind w:firstLineChars="0"/>
        <w:textAlignment w:val="auto"/>
        <w:rPr>
          <w:rFonts w:ascii="宋体" w:cs="Arial"/>
        </w:rPr>
      </w:pPr>
      <w:r w:rsidRPr="000F6DDA">
        <w:rPr>
          <w:rFonts w:ascii="宋体" w:hAnsi="宋体" w:cs="Arial" w:hint="eastAsia"/>
        </w:rPr>
        <w:t>应用数学</w:t>
      </w:r>
      <w:r w:rsidRPr="000F6DDA">
        <w:rPr>
          <w:rFonts w:ascii="宋体" w:hAnsi="宋体" w:cs="Arial"/>
        </w:rPr>
        <w:t>/</w:t>
      </w:r>
      <w:r w:rsidRPr="000F6DDA">
        <w:rPr>
          <w:rFonts w:ascii="宋体" w:hAnsi="宋体" w:cs="Arial" w:hint="eastAsia"/>
        </w:rPr>
        <w:t>模式识别</w:t>
      </w:r>
      <w:r w:rsidRPr="000F6DDA">
        <w:rPr>
          <w:rFonts w:ascii="宋体" w:hAnsi="宋体" w:cs="Arial"/>
        </w:rPr>
        <w:t>/</w:t>
      </w:r>
      <w:r w:rsidRPr="000F6DDA">
        <w:rPr>
          <w:rFonts w:ascii="宋体" w:hAnsi="宋体" w:cs="Arial" w:hint="eastAsia"/>
        </w:rPr>
        <w:t>图像处理</w:t>
      </w:r>
      <w:r w:rsidRPr="000F6DDA">
        <w:rPr>
          <w:rFonts w:ascii="宋体" w:hAnsi="宋体" w:cs="Arial"/>
        </w:rPr>
        <w:t>/</w:t>
      </w:r>
      <w:r w:rsidRPr="000F6DDA">
        <w:rPr>
          <w:rFonts w:ascii="宋体" w:hAnsi="宋体" w:cs="Arial" w:hint="eastAsia"/>
        </w:rPr>
        <w:t>医学影像或相关专业，硕士以上学历</w:t>
      </w:r>
    </w:p>
    <w:p w:rsidR="001D0D74" w:rsidRPr="000F6DDA" w:rsidRDefault="001D0D74" w:rsidP="005B2B1C">
      <w:pPr>
        <w:pStyle w:val="ListParagraph"/>
        <w:widowControl/>
        <w:numPr>
          <w:ilvl w:val="0"/>
          <w:numId w:val="13"/>
        </w:numPr>
        <w:adjustRightInd/>
        <w:spacing w:line="240" w:lineRule="auto"/>
        <w:ind w:firstLineChars="0"/>
        <w:textAlignment w:val="auto"/>
        <w:rPr>
          <w:rFonts w:ascii="宋体" w:cs="Arial"/>
        </w:rPr>
      </w:pPr>
      <w:r w:rsidRPr="000F6DDA">
        <w:rPr>
          <w:rFonts w:ascii="宋体" w:hAnsi="宋体" w:cs="Arial" w:hint="eastAsia"/>
        </w:rPr>
        <w:t>精通高等数学等计算机图像处理中的数学方法</w:t>
      </w:r>
    </w:p>
    <w:p w:rsidR="001D0D74" w:rsidRPr="000F6DDA" w:rsidRDefault="001D0D74" w:rsidP="005B2B1C">
      <w:pPr>
        <w:pStyle w:val="ListParagraph"/>
        <w:widowControl/>
        <w:numPr>
          <w:ilvl w:val="0"/>
          <w:numId w:val="13"/>
        </w:numPr>
        <w:adjustRightInd/>
        <w:spacing w:line="240" w:lineRule="auto"/>
        <w:ind w:firstLineChars="0"/>
        <w:textAlignment w:val="auto"/>
        <w:rPr>
          <w:rFonts w:ascii="宋体" w:cs="Arial"/>
        </w:rPr>
      </w:pPr>
      <w:r w:rsidRPr="000F6DDA">
        <w:rPr>
          <w:rFonts w:ascii="宋体" w:hAnsi="宋体" w:cs="Arial" w:hint="eastAsia"/>
        </w:rPr>
        <w:t>精通图像处理基本概念和常用算法</w:t>
      </w:r>
      <w:r w:rsidRPr="000F6DDA">
        <w:rPr>
          <w:rFonts w:ascii="宋体" w:hAnsi="宋体" w:cs="Arial"/>
        </w:rPr>
        <w:t xml:space="preserve"> </w:t>
      </w:r>
      <w:r w:rsidRPr="000F6DDA">
        <w:rPr>
          <w:rFonts w:ascii="宋体" w:hAnsi="宋体" w:cs="Arial" w:hint="eastAsia"/>
        </w:rPr>
        <w:t>，包括图像预处理算法和高级处理算法；</w:t>
      </w:r>
    </w:p>
    <w:p w:rsidR="001D0D74" w:rsidRPr="000F6DDA" w:rsidRDefault="001D0D74" w:rsidP="005B2B1C">
      <w:pPr>
        <w:pStyle w:val="ListParagraph"/>
        <w:widowControl/>
        <w:numPr>
          <w:ilvl w:val="0"/>
          <w:numId w:val="13"/>
        </w:numPr>
        <w:adjustRightInd/>
        <w:spacing w:line="240" w:lineRule="auto"/>
        <w:ind w:firstLineChars="0"/>
        <w:textAlignment w:val="auto"/>
        <w:rPr>
          <w:rFonts w:ascii="宋体" w:cs="Arial"/>
        </w:rPr>
      </w:pPr>
      <w:r w:rsidRPr="000F6DDA">
        <w:rPr>
          <w:rFonts w:ascii="宋体" w:hAnsi="宋体" w:cs="Arial" w:hint="eastAsia"/>
        </w:rPr>
        <w:t>良好的团队精神和沟通能力，优秀的逻辑思维能力和学习能力，项目时间意识强；</w:t>
      </w:r>
    </w:p>
    <w:p w:rsidR="001D0D74" w:rsidRPr="000F6DDA" w:rsidRDefault="001D0D74" w:rsidP="005B2B1C">
      <w:pPr>
        <w:pStyle w:val="ListParagraph"/>
        <w:widowControl/>
        <w:numPr>
          <w:ilvl w:val="0"/>
          <w:numId w:val="13"/>
        </w:numPr>
        <w:adjustRightInd/>
        <w:spacing w:line="240" w:lineRule="auto"/>
        <w:ind w:firstLineChars="0"/>
        <w:textAlignment w:val="auto"/>
        <w:rPr>
          <w:rFonts w:ascii="宋体" w:cs="Arial"/>
        </w:rPr>
      </w:pPr>
      <w:r w:rsidRPr="000F6DDA">
        <w:rPr>
          <w:rFonts w:ascii="宋体" w:hAnsi="宋体" w:cs="Arial" w:hint="eastAsia"/>
        </w:rPr>
        <w:t>有医学影像算法处理实习经验优先。</w:t>
      </w:r>
    </w:p>
    <w:p w:rsidR="001D0D74" w:rsidRPr="000F6DDA" w:rsidRDefault="001D0D74" w:rsidP="005B2B1C">
      <w:pPr>
        <w:rPr>
          <w:rFonts w:ascii="宋体" w:cs="Arial"/>
          <w:szCs w:val="21"/>
        </w:rPr>
      </w:pPr>
    </w:p>
    <w:p w:rsidR="001D0D74" w:rsidRPr="000F6DDA" w:rsidRDefault="001D0D74" w:rsidP="005B2B1C">
      <w:pPr>
        <w:rPr>
          <w:rFonts w:ascii="宋体" w:cs="Arial"/>
          <w:b/>
          <w:szCs w:val="21"/>
        </w:rPr>
      </w:pPr>
      <w:r w:rsidRPr="000F6DDA">
        <w:rPr>
          <w:rFonts w:ascii="宋体" w:hAnsi="宋体" w:cs="Arial" w:hint="eastAsia"/>
          <w:b/>
          <w:szCs w:val="21"/>
        </w:rPr>
        <w:t>电子工程师：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1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硕士以上学历，电子控制</w:t>
      </w:r>
      <w:r w:rsidRPr="000F6DDA">
        <w:rPr>
          <w:rFonts w:ascii="宋体" w:hAnsi="宋体"/>
          <w:szCs w:val="21"/>
        </w:rPr>
        <w:t>/</w:t>
      </w:r>
      <w:r w:rsidRPr="000F6DDA">
        <w:rPr>
          <w:rFonts w:ascii="宋体" w:hAnsi="宋体" w:hint="eastAsia"/>
          <w:szCs w:val="21"/>
        </w:rPr>
        <w:t>信号处理系统和图像采集背景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2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拥有数字电路和模拟电路开发经验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3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熟练掌握</w:t>
      </w:r>
      <w:r w:rsidRPr="000F6DDA">
        <w:rPr>
          <w:rFonts w:ascii="宋体" w:hAnsi="宋体"/>
          <w:szCs w:val="21"/>
        </w:rPr>
        <w:t>EDA</w:t>
      </w:r>
      <w:r w:rsidRPr="000F6DDA">
        <w:rPr>
          <w:rFonts w:ascii="宋体" w:hAnsi="宋体" w:hint="eastAsia"/>
          <w:szCs w:val="21"/>
        </w:rPr>
        <w:t>设计工具软件，熟悉</w:t>
      </w:r>
      <w:r w:rsidRPr="000F6DDA">
        <w:rPr>
          <w:rFonts w:ascii="宋体" w:hAnsi="宋体"/>
          <w:szCs w:val="21"/>
        </w:rPr>
        <w:t>FPGA</w:t>
      </w:r>
      <w:r w:rsidRPr="000F6DDA">
        <w:rPr>
          <w:rFonts w:ascii="宋体" w:hAnsi="宋体" w:hint="eastAsia"/>
          <w:szCs w:val="21"/>
        </w:rPr>
        <w:t>编程开发和调试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4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能独立工作，具有独立开发能力，具有丰富的问题分析解决能力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5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能根据项目要求，设定项目实施计划，并能有效管理开发时间进度</w:t>
      </w:r>
    </w:p>
    <w:p w:rsidR="001D0D74" w:rsidRPr="000F6DDA" w:rsidRDefault="001D0D74" w:rsidP="005B2B1C">
      <w:pPr>
        <w:rPr>
          <w:rFonts w:ascii="宋体"/>
          <w:szCs w:val="21"/>
        </w:rPr>
      </w:pPr>
      <w:r w:rsidRPr="000F6DDA">
        <w:rPr>
          <w:rFonts w:ascii="宋体" w:hAnsi="宋体"/>
          <w:szCs w:val="21"/>
        </w:rPr>
        <w:t>6</w:t>
      </w:r>
      <w:r w:rsidRPr="000F6DDA">
        <w:rPr>
          <w:rFonts w:ascii="宋体" w:hAnsi="宋体" w:hint="eastAsia"/>
          <w:szCs w:val="21"/>
        </w:rPr>
        <w:t>、</w:t>
      </w:r>
      <w:r w:rsidRPr="000F6DDA">
        <w:rPr>
          <w:rFonts w:ascii="宋体" w:hAnsi="宋体"/>
          <w:szCs w:val="21"/>
        </w:rPr>
        <w:t xml:space="preserve"> </w:t>
      </w:r>
      <w:r w:rsidRPr="000F6DDA">
        <w:rPr>
          <w:rFonts w:ascii="宋体" w:hAnsi="宋体" w:hint="eastAsia"/>
          <w:szCs w:val="21"/>
        </w:rPr>
        <w:t>有团队协作精神和良好的职业精神</w:t>
      </w:r>
    </w:p>
    <w:p w:rsidR="001D0D74" w:rsidRPr="000F6DDA" w:rsidRDefault="001D0D74" w:rsidP="005B2B1C">
      <w:pPr>
        <w:rPr>
          <w:szCs w:val="21"/>
        </w:rPr>
      </w:pPr>
    </w:p>
    <w:p w:rsidR="001D0D74" w:rsidRPr="000F6DDA" w:rsidRDefault="001D0D74" w:rsidP="005B2B1C">
      <w:pPr>
        <w:rPr>
          <w:b/>
          <w:szCs w:val="21"/>
        </w:rPr>
      </w:pPr>
      <w:r w:rsidRPr="000F6DDA">
        <w:rPr>
          <w:rFonts w:hint="eastAsia"/>
          <w:b/>
          <w:szCs w:val="21"/>
        </w:rPr>
        <w:t>机械设计工程师：</w:t>
      </w:r>
    </w:p>
    <w:p w:rsidR="001D0D74" w:rsidRPr="00A51B63" w:rsidRDefault="001D0D74" w:rsidP="005B2B1C">
      <w:pPr>
        <w:rPr>
          <w:rStyle w:val="IntenseReference"/>
          <w:b w:val="0"/>
          <w:color w:val="auto"/>
          <w:szCs w:val="21"/>
          <w:u w:val="none"/>
        </w:rPr>
      </w:pPr>
      <w:r w:rsidRPr="00A51B63">
        <w:rPr>
          <w:rStyle w:val="IntenseReference"/>
          <w:b w:val="0"/>
          <w:color w:val="auto"/>
          <w:szCs w:val="21"/>
          <w:u w:val="none"/>
        </w:rPr>
        <w:t xml:space="preserve">* 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精密机械工程专业硕士以上，熟悉精密光机电系统设计、加工经验；</w:t>
      </w:r>
    </w:p>
    <w:p w:rsidR="001D0D74" w:rsidRPr="00A51B63" w:rsidRDefault="001D0D74" w:rsidP="005B2B1C">
      <w:pPr>
        <w:rPr>
          <w:rStyle w:val="IntenseReference"/>
          <w:b w:val="0"/>
          <w:color w:val="auto"/>
          <w:szCs w:val="21"/>
          <w:u w:val="none"/>
        </w:rPr>
      </w:pPr>
      <w:r w:rsidRPr="00A51B63">
        <w:rPr>
          <w:rStyle w:val="IntenseReference"/>
          <w:b w:val="0"/>
          <w:color w:val="auto"/>
          <w:szCs w:val="21"/>
          <w:u w:val="none"/>
        </w:rPr>
        <w:t xml:space="preserve">* 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熟练掌握</w:t>
      </w:r>
      <w:r w:rsidRPr="00A51B63">
        <w:rPr>
          <w:rStyle w:val="IntenseReference"/>
          <w:b w:val="0"/>
          <w:color w:val="auto"/>
          <w:szCs w:val="21"/>
          <w:u w:val="none"/>
        </w:rPr>
        <w:t>Solidworks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系统设计软件</w:t>
      </w:r>
    </w:p>
    <w:p w:rsidR="001D0D74" w:rsidRPr="00A51B63" w:rsidRDefault="001D0D74" w:rsidP="005B2B1C">
      <w:pPr>
        <w:rPr>
          <w:rStyle w:val="IntenseReference"/>
          <w:b w:val="0"/>
          <w:color w:val="auto"/>
          <w:szCs w:val="21"/>
          <w:u w:val="none"/>
        </w:rPr>
      </w:pPr>
      <w:r w:rsidRPr="00A51B63">
        <w:rPr>
          <w:rStyle w:val="IntenseReference"/>
          <w:b w:val="0"/>
          <w:color w:val="auto"/>
          <w:szCs w:val="21"/>
          <w:u w:val="none"/>
        </w:rPr>
        <w:t xml:space="preserve">* 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具有熟练的有限元分析和系统模拟经验；熟悉</w:t>
      </w:r>
      <w:r w:rsidRPr="00A51B63">
        <w:rPr>
          <w:rStyle w:val="IntenseReference"/>
          <w:b w:val="0"/>
          <w:color w:val="auto"/>
          <w:szCs w:val="21"/>
          <w:u w:val="none"/>
        </w:rPr>
        <w:t>ANSYS, MATLAB</w:t>
      </w:r>
    </w:p>
    <w:p w:rsidR="001D0D74" w:rsidRPr="00A51B63" w:rsidRDefault="001D0D74" w:rsidP="005B2B1C">
      <w:pPr>
        <w:rPr>
          <w:rStyle w:val="IntenseReference"/>
          <w:b w:val="0"/>
          <w:color w:val="auto"/>
          <w:szCs w:val="21"/>
          <w:u w:val="none"/>
        </w:rPr>
      </w:pPr>
      <w:r w:rsidRPr="00A51B63">
        <w:rPr>
          <w:rStyle w:val="IntenseReference"/>
          <w:b w:val="0"/>
          <w:color w:val="auto"/>
          <w:szCs w:val="21"/>
          <w:u w:val="none"/>
        </w:rPr>
        <w:t xml:space="preserve">* 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有产品研发项目经验者优先；</w:t>
      </w:r>
    </w:p>
    <w:p w:rsidR="001D0D74" w:rsidRPr="00A51B63" w:rsidRDefault="001D0D74" w:rsidP="005B2B1C">
      <w:pPr>
        <w:rPr>
          <w:rStyle w:val="IntenseReference"/>
          <w:b w:val="0"/>
          <w:color w:val="auto"/>
          <w:szCs w:val="21"/>
          <w:u w:val="none"/>
        </w:rPr>
      </w:pPr>
      <w:r w:rsidRPr="00A51B63">
        <w:rPr>
          <w:rStyle w:val="IntenseReference"/>
          <w:b w:val="0"/>
          <w:color w:val="auto"/>
          <w:szCs w:val="21"/>
          <w:u w:val="none"/>
        </w:rPr>
        <w:t xml:space="preserve">* </w:t>
      </w:r>
      <w:r w:rsidRPr="00A51B63">
        <w:rPr>
          <w:rStyle w:val="IntenseReference"/>
          <w:rFonts w:hint="eastAsia"/>
          <w:b w:val="0"/>
          <w:color w:val="auto"/>
          <w:szCs w:val="21"/>
          <w:u w:val="none"/>
        </w:rPr>
        <w:t>具有达成目标的激情和自主驱动力，有很强的动手能力，问题分析解决能力。</w:t>
      </w:r>
    </w:p>
    <w:p w:rsidR="001D0D74" w:rsidRDefault="001D0D74" w:rsidP="005B2B1C">
      <w:pPr>
        <w:rPr>
          <w:rStyle w:val="IntenseReference"/>
          <w:b w:val="0"/>
          <w:szCs w:val="21"/>
        </w:rPr>
      </w:pPr>
    </w:p>
    <w:p w:rsidR="001D0D74" w:rsidRPr="00886C8F" w:rsidRDefault="001D0D74" w:rsidP="005B2B1C">
      <w:pPr>
        <w:rPr>
          <w:b/>
          <w:bCs/>
          <w:smallCaps/>
          <w:spacing w:val="5"/>
          <w:szCs w:val="21"/>
        </w:rPr>
      </w:pPr>
      <w:r w:rsidRPr="000F6DDA">
        <w:rPr>
          <w:rFonts w:hint="eastAsia"/>
          <w:b/>
          <w:bCs/>
          <w:smallCaps/>
          <w:spacing w:val="5"/>
          <w:szCs w:val="21"/>
        </w:rPr>
        <w:t>技术支持工程师：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1</w:t>
      </w:r>
      <w:r w:rsidRPr="000F6DDA">
        <w:rPr>
          <w:rFonts w:hint="eastAsia"/>
          <w:bCs/>
          <w:smallCaps/>
          <w:spacing w:val="5"/>
          <w:szCs w:val="21"/>
        </w:rPr>
        <w:t>、</w:t>
      </w:r>
      <w:r>
        <w:rPr>
          <w:rFonts w:hint="eastAsia"/>
          <w:bCs/>
          <w:smallCaps/>
          <w:spacing w:val="5"/>
          <w:szCs w:val="21"/>
        </w:rPr>
        <w:t>本科</w:t>
      </w:r>
      <w:r w:rsidRPr="000F6DDA">
        <w:rPr>
          <w:rFonts w:hint="eastAsia"/>
          <w:bCs/>
          <w:smallCaps/>
          <w:spacing w:val="5"/>
          <w:szCs w:val="21"/>
        </w:rPr>
        <w:t>以上学历，应用电子、医疗器械相关专业或医学影像相关专业。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2</w:t>
      </w:r>
      <w:r w:rsidRPr="000F6DDA">
        <w:rPr>
          <w:rFonts w:hint="eastAsia"/>
          <w:bCs/>
          <w:smallCaps/>
          <w:spacing w:val="5"/>
          <w:szCs w:val="21"/>
        </w:rPr>
        <w:t>、熟悉电子线路及电路分析，掌握计算机基本知识，熟练使用常用计算机软件系统。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4</w:t>
      </w:r>
      <w:r w:rsidRPr="000F6DDA">
        <w:rPr>
          <w:rFonts w:hint="eastAsia"/>
          <w:bCs/>
          <w:smallCaps/>
          <w:spacing w:val="5"/>
          <w:szCs w:val="21"/>
        </w:rPr>
        <w:t>、能看懂机械装配图。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5</w:t>
      </w:r>
      <w:r w:rsidRPr="000F6DDA">
        <w:rPr>
          <w:rFonts w:hint="eastAsia"/>
          <w:bCs/>
          <w:smallCaps/>
          <w:spacing w:val="5"/>
          <w:szCs w:val="21"/>
        </w:rPr>
        <w:t>、沟通能力强，性格开朗，能吃苦耐劳，能适应独立出差。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6</w:t>
      </w:r>
      <w:r w:rsidRPr="000F6DDA">
        <w:rPr>
          <w:rFonts w:hint="eastAsia"/>
          <w:bCs/>
          <w:smallCaps/>
          <w:spacing w:val="5"/>
          <w:szCs w:val="21"/>
        </w:rPr>
        <w:t>、较好的英语读、写能力。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7</w:t>
      </w:r>
      <w:r w:rsidRPr="000F6DDA">
        <w:rPr>
          <w:rFonts w:hint="eastAsia"/>
          <w:bCs/>
          <w:smallCaps/>
          <w:spacing w:val="5"/>
          <w:szCs w:val="21"/>
        </w:rPr>
        <w:t>、</w:t>
      </w:r>
      <w:r w:rsidRPr="000F6DDA">
        <w:rPr>
          <w:bCs/>
          <w:smallCaps/>
          <w:spacing w:val="5"/>
          <w:szCs w:val="21"/>
        </w:rPr>
        <w:t>2</w:t>
      </w:r>
      <w:r w:rsidRPr="000F6DDA">
        <w:rPr>
          <w:rFonts w:hint="eastAsia"/>
          <w:bCs/>
          <w:smallCaps/>
          <w:spacing w:val="5"/>
          <w:szCs w:val="21"/>
        </w:rPr>
        <w:t>年以上</w:t>
      </w:r>
      <w:r w:rsidRPr="000F6DDA">
        <w:rPr>
          <w:bCs/>
          <w:smallCaps/>
          <w:spacing w:val="5"/>
          <w:szCs w:val="21"/>
        </w:rPr>
        <w:t>X</w:t>
      </w:r>
      <w:r w:rsidRPr="000F6DDA">
        <w:rPr>
          <w:rFonts w:hint="eastAsia"/>
          <w:bCs/>
          <w:smallCaps/>
          <w:spacing w:val="5"/>
          <w:szCs w:val="21"/>
        </w:rPr>
        <w:t>射线领域或医疗影像设备</w:t>
      </w:r>
      <w:r w:rsidRPr="000F6DDA">
        <w:rPr>
          <w:bCs/>
          <w:smallCaps/>
          <w:spacing w:val="5"/>
          <w:szCs w:val="21"/>
        </w:rPr>
        <w:t>DR/CR</w:t>
      </w:r>
      <w:r w:rsidRPr="000F6DDA">
        <w:rPr>
          <w:rFonts w:hint="eastAsia"/>
          <w:bCs/>
          <w:smallCaps/>
          <w:spacing w:val="5"/>
          <w:szCs w:val="21"/>
        </w:rPr>
        <w:t>应用工作经验者优先。</w:t>
      </w:r>
    </w:p>
    <w:p w:rsidR="001D0D74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bCs/>
          <w:smallCaps/>
          <w:spacing w:val="5"/>
          <w:szCs w:val="21"/>
        </w:rPr>
        <w:t>8</w:t>
      </w:r>
      <w:r w:rsidRPr="000F6DDA">
        <w:rPr>
          <w:rFonts w:hint="eastAsia"/>
          <w:bCs/>
          <w:smallCaps/>
          <w:spacing w:val="5"/>
          <w:szCs w:val="21"/>
        </w:rPr>
        <w:t>、有医院放射科室工作经验者或</w:t>
      </w:r>
      <w:r w:rsidRPr="000F6DDA">
        <w:rPr>
          <w:bCs/>
          <w:smallCaps/>
          <w:spacing w:val="5"/>
          <w:szCs w:val="21"/>
        </w:rPr>
        <w:t>X-</w:t>
      </w:r>
      <w:r w:rsidRPr="000F6DDA">
        <w:rPr>
          <w:rFonts w:hint="eastAsia"/>
          <w:bCs/>
          <w:smallCaps/>
          <w:spacing w:val="5"/>
          <w:szCs w:val="21"/>
        </w:rPr>
        <w:t>射线整机集成经验者优先。</w:t>
      </w:r>
    </w:p>
    <w:p w:rsidR="001D0D74" w:rsidRDefault="001D0D74" w:rsidP="005B2B1C">
      <w:pPr>
        <w:rPr>
          <w:bCs/>
          <w:smallCaps/>
          <w:spacing w:val="5"/>
          <w:szCs w:val="21"/>
        </w:rPr>
      </w:pPr>
    </w:p>
    <w:p w:rsidR="001D0D74" w:rsidRPr="000F6DDA" w:rsidRDefault="001D0D74" w:rsidP="005B2B1C">
      <w:pPr>
        <w:rPr>
          <w:b/>
          <w:bCs/>
          <w:smallCaps/>
          <w:spacing w:val="5"/>
          <w:szCs w:val="21"/>
        </w:rPr>
      </w:pPr>
      <w:r w:rsidRPr="000F6DDA">
        <w:rPr>
          <w:rFonts w:hint="eastAsia"/>
          <w:b/>
          <w:bCs/>
          <w:smallCaps/>
          <w:spacing w:val="5"/>
          <w:szCs w:val="21"/>
        </w:rPr>
        <w:t>海外销售：</w:t>
      </w:r>
    </w:p>
    <w:p w:rsidR="001D0D74" w:rsidRPr="004575D2" w:rsidRDefault="001D0D74" w:rsidP="005B2B1C">
      <w:pPr>
        <w:rPr>
          <w:bCs/>
          <w:smallCaps/>
          <w:spacing w:val="5"/>
        </w:rPr>
      </w:pPr>
      <w:r>
        <w:rPr>
          <w:bCs/>
          <w:smallCaps/>
          <w:spacing w:val="5"/>
        </w:rPr>
        <w:t>1</w:t>
      </w:r>
      <w:r>
        <w:rPr>
          <w:rFonts w:hint="eastAsia"/>
          <w:bCs/>
          <w:smallCaps/>
          <w:spacing w:val="5"/>
        </w:rPr>
        <w:t>、</w:t>
      </w:r>
      <w:r w:rsidRPr="004575D2">
        <w:rPr>
          <w:bCs/>
          <w:smallCaps/>
          <w:spacing w:val="5"/>
        </w:rPr>
        <w:t>-</w:t>
      </w:r>
      <w:r w:rsidRPr="004575D2">
        <w:rPr>
          <w:rFonts w:hint="eastAsia"/>
          <w:bCs/>
          <w:smallCaps/>
          <w:spacing w:val="5"/>
        </w:rPr>
        <w:t>充满激情，活力。</w:t>
      </w:r>
    </w:p>
    <w:p w:rsidR="001D0D74" w:rsidRPr="004575D2" w:rsidRDefault="001D0D74" w:rsidP="00413FDB">
      <w:pPr>
        <w:ind w:firstLineChars="150" w:firstLine="31680"/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>-</w:t>
      </w:r>
      <w:r w:rsidRPr="004575D2">
        <w:rPr>
          <w:rFonts w:hint="eastAsia"/>
          <w:bCs/>
          <w:smallCaps/>
          <w:spacing w:val="5"/>
        </w:rPr>
        <w:t>善于交流，电话，面谈；</w:t>
      </w:r>
    </w:p>
    <w:p w:rsidR="001D0D74" w:rsidRPr="004575D2" w:rsidRDefault="001D0D74" w:rsidP="00413FDB">
      <w:pPr>
        <w:ind w:firstLineChars="150" w:firstLine="31680"/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>-</w:t>
      </w:r>
      <w:r w:rsidRPr="004575D2">
        <w:rPr>
          <w:rFonts w:hint="eastAsia"/>
          <w:bCs/>
          <w:smallCaps/>
          <w:spacing w:val="5"/>
        </w:rPr>
        <w:t>能够适应经常出差；</w:t>
      </w:r>
    </w:p>
    <w:p w:rsidR="001D0D74" w:rsidRPr="004575D2" w:rsidRDefault="001D0D74" w:rsidP="00413FDB">
      <w:pPr>
        <w:ind w:firstLineChars="150" w:firstLine="31680"/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>-</w:t>
      </w:r>
      <w:r w:rsidRPr="004575D2">
        <w:rPr>
          <w:rFonts w:hint="eastAsia"/>
          <w:bCs/>
          <w:smallCaps/>
          <w:spacing w:val="5"/>
        </w:rPr>
        <w:t>满足下述条件之一：</w:t>
      </w:r>
    </w:p>
    <w:p w:rsidR="001D0D74" w:rsidRPr="004575D2" w:rsidRDefault="001D0D74" w:rsidP="005B2B1C">
      <w:pPr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 xml:space="preserve">     a)</w:t>
      </w:r>
      <w:r w:rsidRPr="004575D2">
        <w:rPr>
          <w:bCs/>
          <w:smallCaps/>
          <w:spacing w:val="5"/>
        </w:rPr>
        <w:tab/>
      </w:r>
      <w:r w:rsidRPr="004575D2">
        <w:rPr>
          <w:rFonts w:hint="eastAsia"/>
          <w:bCs/>
          <w:smallCaps/>
          <w:spacing w:val="5"/>
        </w:rPr>
        <w:t>有过</w:t>
      </w:r>
      <w:r w:rsidRPr="004575D2">
        <w:rPr>
          <w:bCs/>
          <w:smallCaps/>
          <w:spacing w:val="5"/>
        </w:rPr>
        <w:t>2</w:t>
      </w:r>
      <w:r w:rsidRPr="004575D2">
        <w:rPr>
          <w:rFonts w:hint="eastAsia"/>
          <w:bCs/>
          <w:smallCaps/>
          <w:spacing w:val="5"/>
        </w:rPr>
        <w:t>年以上基层医院、体检中心的销售经验；</w:t>
      </w:r>
    </w:p>
    <w:p w:rsidR="001D0D74" w:rsidRPr="004575D2" w:rsidRDefault="001D0D74" w:rsidP="005B2B1C">
      <w:pPr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 xml:space="preserve">     b)</w:t>
      </w:r>
      <w:r w:rsidRPr="004575D2">
        <w:rPr>
          <w:bCs/>
          <w:smallCaps/>
          <w:spacing w:val="5"/>
        </w:rPr>
        <w:tab/>
      </w:r>
      <w:r w:rsidRPr="004575D2">
        <w:rPr>
          <w:rFonts w:hint="eastAsia"/>
          <w:bCs/>
          <w:smallCaps/>
          <w:spacing w:val="5"/>
        </w:rPr>
        <w:t>医疗影像设备行业经验；</w:t>
      </w:r>
    </w:p>
    <w:p w:rsidR="001D0D74" w:rsidRPr="004575D2" w:rsidRDefault="001D0D74" w:rsidP="005B2B1C">
      <w:pPr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 xml:space="preserve">     c)</w:t>
      </w:r>
      <w:r w:rsidRPr="004575D2">
        <w:rPr>
          <w:bCs/>
          <w:smallCaps/>
          <w:spacing w:val="5"/>
        </w:rPr>
        <w:tab/>
      </w:r>
      <w:r w:rsidRPr="004575D2">
        <w:rPr>
          <w:rFonts w:hint="eastAsia"/>
          <w:bCs/>
          <w:smallCaps/>
          <w:spacing w:val="5"/>
        </w:rPr>
        <w:t>生物医学工程或营销专业毕业</w:t>
      </w:r>
      <w:r w:rsidRPr="004575D2">
        <w:rPr>
          <w:bCs/>
          <w:smallCaps/>
          <w:spacing w:val="5"/>
        </w:rPr>
        <w:t>(</w:t>
      </w:r>
      <w:r w:rsidRPr="004575D2">
        <w:rPr>
          <w:rFonts w:hint="eastAsia"/>
          <w:bCs/>
          <w:smallCaps/>
          <w:spacing w:val="5"/>
        </w:rPr>
        <w:t>包括应届生</w:t>
      </w:r>
      <w:r w:rsidRPr="004575D2">
        <w:rPr>
          <w:bCs/>
          <w:smallCaps/>
          <w:spacing w:val="5"/>
        </w:rPr>
        <w:t>);</w:t>
      </w:r>
    </w:p>
    <w:p w:rsidR="001D0D74" w:rsidRPr="004575D2" w:rsidRDefault="001D0D74" w:rsidP="005B2B1C">
      <w:pPr>
        <w:rPr>
          <w:bCs/>
          <w:smallCaps/>
          <w:spacing w:val="5"/>
        </w:rPr>
      </w:pPr>
      <w:r w:rsidRPr="004575D2">
        <w:rPr>
          <w:bCs/>
          <w:smallCaps/>
          <w:spacing w:val="5"/>
        </w:rPr>
        <w:t xml:space="preserve">     d)</w:t>
      </w:r>
      <w:r w:rsidRPr="004575D2">
        <w:rPr>
          <w:bCs/>
          <w:smallCaps/>
          <w:spacing w:val="5"/>
        </w:rPr>
        <w:tab/>
      </w:r>
      <w:r w:rsidRPr="004575D2">
        <w:rPr>
          <w:rFonts w:hint="eastAsia"/>
          <w:bCs/>
          <w:smallCaps/>
          <w:spacing w:val="5"/>
        </w:rPr>
        <w:t>了解医疗影像设备，包括</w:t>
      </w:r>
      <w:r w:rsidRPr="004575D2">
        <w:rPr>
          <w:bCs/>
          <w:smallCaps/>
          <w:spacing w:val="5"/>
        </w:rPr>
        <w:t>X-</w:t>
      </w:r>
      <w:r w:rsidRPr="004575D2">
        <w:rPr>
          <w:rFonts w:hint="eastAsia"/>
          <w:bCs/>
          <w:smallCaps/>
          <w:spacing w:val="5"/>
        </w:rPr>
        <w:t>射线影像系统知识；</w:t>
      </w:r>
    </w:p>
    <w:p w:rsidR="001D0D74" w:rsidRPr="00886C8F" w:rsidRDefault="001D0D74" w:rsidP="005B2B1C">
      <w:pPr>
        <w:rPr>
          <w:bCs/>
          <w:smallCaps/>
          <w:spacing w:val="5"/>
          <w:szCs w:val="21"/>
        </w:rPr>
      </w:pPr>
    </w:p>
    <w:p w:rsidR="001D0D74" w:rsidRPr="000F6DDA" w:rsidRDefault="001D0D74" w:rsidP="005B2B1C">
      <w:pPr>
        <w:rPr>
          <w:b/>
          <w:bCs/>
          <w:smallCaps/>
          <w:spacing w:val="5"/>
          <w:szCs w:val="21"/>
        </w:rPr>
      </w:pPr>
      <w:r w:rsidRPr="000F6DDA">
        <w:rPr>
          <w:rFonts w:hint="eastAsia"/>
          <w:b/>
          <w:bCs/>
          <w:smallCaps/>
          <w:spacing w:val="5"/>
          <w:szCs w:val="21"/>
        </w:rPr>
        <w:t>市场专员：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rFonts w:hint="eastAsia"/>
          <w:bCs/>
          <w:smallCaps/>
          <w:spacing w:val="5"/>
          <w:szCs w:val="21"/>
        </w:rPr>
        <w:t>本科以上学历，专业不限。营销专业或者英语专业优先考虑。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rFonts w:hint="eastAsia"/>
          <w:bCs/>
          <w:smallCaps/>
          <w:spacing w:val="5"/>
          <w:szCs w:val="21"/>
        </w:rPr>
        <w:t>良好的英语听说读写能力（六级以上。）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rFonts w:hint="eastAsia"/>
          <w:bCs/>
          <w:smallCaps/>
          <w:spacing w:val="5"/>
          <w:szCs w:val="21"/>
        </w:rPr>
        <w:t>具有良好的人际关系处理能力及现场控制能力，良好的沟通能力、反应能力和计算机能力。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 w:rsidRPr="000F6DDA">
        <w:rPr>
          <w:rFonts w:hint="eastAsia"/>
          <w:bCs/>
          <w:smallCaps/>
          <w:spacing w:val="5"/>
          <w:szCs w:val="21"/>
        </w:rPr>
        <w:t>有展会、学术会议等品牌宣传活动组织经验者优先考虑。</w:t>
      </w:r>
    </w:p>
    <w:p w:rsidR="001D0D74" w:rsidRPr="000F6DDA" w:rsidRDefault="001D0D74" w:rsidP="005B2B1C">
      <w:pPr>
        <w:rPr>
          <w:bCs/>
          <w:smallCaps/>
          <w:spacing w:val="5"/>
          <w:szCs w:val="21"/>
        </w:rPr>
      </w:pPr>
      <w:r>
        <w:rPr>
          <w:rFonts w:hint="eastAsia"/>
          <w:bCs/>
          <w:smallCaps/>
          <w:spacing w:val="5"/>
          <w:szCs w:val="21"/>
        </w:rPr>
        <w:t>有上进心，</w:t>
      </w:r>
      <w:r w:rsidRPr="000F6DDA">
        <w:rPr>
          <w:rFonts w:hint="eastAsia"/>
          <w:bCs/>
          <w:smallCaps/>
          <w:spacing w:val="5"/>
          <w:szCs w:val="21"/>
        </w:rPr>
        <w:t>能接受出差。</w:t>
      </w:r>
    </w:p>
    <w:p w:rsidR="001D0D74" w:rsidRPr="000F6DDA" w:rsidRDefault="001D0D74" w:rsidP="005B2B1C">
      <w:pPr>
        <w:rPr>
          <w:szCs w:val="21"/>
        </w:rPr>
      </w:pPr>
    </w:p>
    <w:p w:rsidR="001D0D74" w:rsidRPr="005B2B1C" w:rsidRDefault="001D0D74" w:rsidP="00FC7BE2"/>
    <w:sectPr w:rsidR="001D0D74" w:rsidRPr="005B2B1C" w:rsidSect="00F16933">
      <w:headerReference w:type="default" r:id="rId7"/>
      <w:footerReference w:type="default" r:id="rId8"/>
      <w:pgSz w:w="11907" w:h="16840" w:code="9"/>
      <w:pgMar w:top="1440" w:right="1800" w:bottom="1440" w:left="1800" w:header="851" w:footer="851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74" w:rsidRDefault="001D0D74" w:rsidP="003975E6">
      <w:pPr>
        <w:spacing w:line="240" w:lineRule="auto"/>
      </w:pPr>
      <w:r>
        <w:separator/>
      </w:r>
    </w:p>
  </w:endnote>
  <w:endnote w:type="continuationSeparator" w:id="1">
    <w:p w:rsidR="001D0D74" w:rsidRDefault="001D0D74" w:rsidP="00397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新魏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74" w:rsidRPr="00FC7BE2" w:rsidRDefault="001D0D74" w:rsidP="00FC7BE2">
    <w:pPr>
      <w:pStyle w:val="Footer"/>
      <w:jc w:val="center"/>
      <w:rPr>
        <w:sz w:val="21"/>
      </w:rPr>
    </w:pPr>
    <w:r w:rsidRPr="00FC7BE2">
      <w:rPr>
        <w:sz w:val="21"/>
      </w:rPr>
      <w:t>www.careray.com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74" w:rsidRDefault="001D0D74" w:rsidP="003975E6">
      <w:pPr>
        <w:spacing w:line="240" w:lineRule="auto"/>
      </w:pPr>
      <w:r>
        <w:separator/>
      </w:r>
    </w:p>
  </w:footnote>
  <w:footnote w:type="continuationSeparator" w:id="1">
    <w:p w:rsidR="001D0D74" w:rsidRDefault="001D0D74" w:rsidP="003975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74" w:rsidRDefault="001D0D74" w:rsidP="00C75786">
    <w:pPr>
      <w:widowControl/>
      <w:ind w:right="560"/>
      <w:rPr>
        <w:rFonts w:ascii="华文新魏" w:eastAsia="华文新魏" w:hAnsi="宋体" w:cs="宋体"/>
        <w:bCs/>
        <w:sz w:val="20"/>
        <w:szCs w:val="24"/>
      </w:rPr>
    </w:pPr>
    <w:bookmarkStart w:id="1" w:name="OLE_LINK17"/>
    <w:bookmarkStart w:id="2" w:name="OLE_LINK18"/>
    <w:bookmarkStart w:id="3" w:name="_Hlk299961124"/>
    <w:bookmarkStart w:id="4" w:name="OLE_LINK19"/>
    <w:bookmarkStart w:id="5" w:name="OLE_LINK20"/>
    <w:bookmarkStart w:id="6" w:name="_Hlk299961128"/>
    <w:bookmarkStart w:id="7" w:name="OLE_LINK21"/>
    <w:bookmarkStart w:id="8" w:name="OLE_LINK22"/>
    <w:bookmarkStart w:id="9" w:name="_Hlk299961131"/>
    <w:bookmarkStart w:id="10" w:name="OLE_LINK70"/>
    <w:bookmarkStart w:id="11" w:name="OLE_LINK71"/>
    <w:bookmarkStart w:id="12" w:name="_Hlk299962213"/>
    <w:bookmarkStart w:id="13" w:name="OLE_LINK72"/>
    <w:bookmarkStart w:id="14" w:name="OLE_LINK73"/>
    <w:bookmarkStart w:id="15" w:name="_Hlk299962217"/>
    <w:bookmarkStart w:id="16" w:name="OLE_LINK74"/>
    <w:bookmarkStart w:id="17" w:name="OLE_LINK75"/>
    <w:bookmarkStart w:id="18" w:name="_Hlk299962233"/>
    <w:bookmarkStart w:id="19" w:name="OLE_LINK102"/>
    <w:bookmarkStart w:id="20" w:name="OLE_LINK103"/>
    <w:bookmarkStart w:id="21" w:name="_Hlk299970205"/>
    <w:bookmarkStart w:id="22" w:name="OLE_LINK104"/>
    <w:bookmarkStart w:id="23" w:name="OLE_LINK105"/>
    <w:bookmarkStart w:id="24" w:name="_Hlk299970209"/>
    <w:bookmarkStart w:id="25" w:name="OLE_LINK106"/>
    <w:bookmarkStart w:id="26" w:name="OLE_LINK107"/>
    <w:bookmarkStart w:id="27" w:name="_Hlk299970231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167.25pt;margin-top:-19.95pt;width:226.75pt;height:51pt;z-index:251656704;visibility:visible" stroked="f">
          <v:textbox>
            <w:txbxContent>
              <w:p w:rsidR="001D0D74" w:rsidRPr="00C75786" w:rsidRDefault="001D0D74" w:rsidP="00C75786">
                <w:pPr>
                  <w:spacing w:line="200" w:lineRule="atLeast"/>
                  <w:rPr>
                    <w:rFonts w:ascii="微软雅黑" w:eastAsia="微软雅黑" w:hAnsi="微软雅黑"/>
                    <w:b/>
                    <w:sz w:val="18"/>
                  </w:rPr>
                </w:pPr>
                <w:r w:rsidRPr="00C75786">
                  <w:rPr>
                    <w:rFonts w:ascii="微软雅黑" w:eastAsia="微软雅黑" w:hAnsi="微软雅黑" w:hint="eastAsia"/>
                    <w:b/>
                    <w:sz w:val="18"/>
                  </w:rPr>
                  <w:t>江苏康众数字医疗设备有限公司</w:t>
                </w:r>
              </w:p>
              <w:p w:rsidR="001D0D74" w:rsidRPr="00C75786" w:rsidRDefault="001D0D74" w:rsidP="00C75786">
                <w:pPr>
                  <w:spacing w:line="200" w:lineRule="atLeast"/>
                  <w:rPr>
                    <w:rFonts w:ascii="微软雅黑" w:eastAsia="微软雅黑" w:hAnsi="微软雅黑"/>
                    <w:sz w:val="16"/>
                  </w:rPr>
                </w:pPr>
                <w:r w:rsidRPr="00C75786">
                  <w:rPr>
                    <w:rFonts w:ascii="微软雅黑" w:eastAsia="微软雅黑" w:hAnsi="微软雅黑" w:hint="eastAsia"/>
                    <w:sz w:val="16"/>
                  </w:rPr>
                  <w:t>苏州工业园区星湖街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>218</w:t>
                </w:r>
                <w:r w:rsidRPr="00C75786">
                  <w:rPr>
                    <w:rFonts w:ascii="微软雅黑" w:eastAsia="微软雅黑" w:hAnsi="微软雅黑" w:hint="eastAsia"/>
                    <w:sz w:val="16"/>
                  </w:rPr>
                  <w:t>号生物纳米园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>B3</w:t>
                </w:r>
                <w:r w:rsidRPr="00C75786">
                  <w:rPr>
                    <w:rFonts w:ascii="微软雅黑" w:eastAsia="微软雅黑" w:hAnsi="微软雅黑" w:hint="eastAsia"/>
                    <w:sz w:val="16"/>
                  </w:rPr>
                  <w:t>幢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>5</w:t>
                </w:r>
                <w:r w:rsidRPr="00C75786">
                  <w:rPr>
                    <w:rFonts w:ascii="微软雅黑" w:eastAsia="微软雅黑" w:hAnsi="微软雅黑" w:hint="eastAsia"/>
                    <w:sz w:val="16"/>
                  </w:rPr>
                  <w:t>层，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>215123</w:t>
                </w:r>
              </w:p>
              <w:p w:rsidR="001D0D74" w:rsidRPr="00C75786" w:rsidRDefault="001D0D74" w:rsidP="00C75786">
                <w:pPr>
                  <w:spacing w:line="200" w:lineRule="atLeast"/>
                  <w:rPr>
                    <w:rFonts w:ascii="微软雅黑" w:eastAsia="微软雅黑" w:hAnsi="微软雅黑"/>
                    <w:sz w:val="16"/>
                  </w:rPr>
                </w:pPr>
                <w:r>
                  <w:rPr>
                    <w:rFonts w:ascii="微软雅黑" w:eastAsia="微软雅黑" w:hAnsi="微软雅黑" w:cs="Arial"/>
                    <w:b/>
                    <w:noProof/>
                    <w:color w:val="92D050"/>
                    <w:sz w:val="18"/>
                    <w:szCs w:val="21"/>
                  </w:rPr>
                  <w:t>o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 xml:space="preserve">+86 512 86860288    </w:t>
                </w:r>
                <w:r w:rsidRPr="00773B7A">
                  <w:rPr>
                    <w:rFonts w:ascii="微软雅黑" w:eastAsia="微软雅黑" w:hAnsi="微软雅黑" w:cs="Arial"/>
                    <w:b/>
                    <w:noProof/>
                    <w:color w:val="92D050"/>
                    <w:sz w:val="18"/>
                    <w:szCs w:val="21"/>
                  </w:rPr>
                  <w:t>f</w:t>
                </w:r>
                <w:r w:rsidRPr="00C75786">
                  <w:rPr>
                    <w:rFonts w:ascii="微软雅黑" w:eastAsia="微软雅黑" w:hAnsi="微软雅黑"/>
                    <w:sz w:val="16"/>
                  </w:rPr>
                  <w:t>+86 512 86860388</w:t>
                </w:r>
              </w:p>
            </w:txbxContent>
          </v:textbox>
        </v:shape>
      </w:pict>
    </w:r>
    <w:r>
      <w:rPr>
        <w:noProof/>
      </w:rPr>
      <w:pict>
        <v:line id="直接连接符 5" o:spid="_x0000_s2050" style="position:absolute;left:0;text-align:left;z-index:251658752;visibility:visible" from="155.9pt,-10.6pt" to="155.9pt,23.4pt" strokecolor="#92d050" strokeweight="1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1" type="#_x0000_t75" style="position:absolute;left:0;text-align:left;margin-left:2.1pt;margin-top:-16.3pt;width:135.7pt;height:42.5pt;z-index:251657728;visibility:visible">
          <v:imagedata r:id="rId1" o:title=""/>
        </v:shape>
      </w:pic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  <w:p w:rsidR="001D0D74" w:rsidRPr="00C75786" w:rsidRDefault="001D0D74" w:rsidP="00C75786">
    <w:pPr>
      <w:widowControl/>
      <w:ind w:right="560"/>
      <w:rPr>
        <w:rFonts w:ascii="华文新魏" w:eastAsia="华文新魏" w:hAnsi="宋体" w:cs="宋体"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5F5"/>
    <w:multiLevelType w:val="hybridMultilevel"/>
    <w:tmpl w:val="8B2C7A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C02A1"/>
    <w:multiLevelType w:val="hybridMultilevel"/>
    <w:tmpl w:val="1916AA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D47172"/>
    <w:multiLevelType w:val="hybridMultilevel"/>
    <w:tmpl w:val="C6E60F02"/>
    <w:lvl w:ilvl="0" w:tplc="6D6C52EA">
      <w:start w:val="1"/>
      <w:numFmt w:val="bullet"/>
      <w:lvlText w:val=""/>
      <w:lvlJc w:val="left"/>
      <w:pPr>
        <w:ind w:left="6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2FB31059"/>
    <w:multiLevelType w:val="hybridMultilevel"/>
    <w:tmpl w:val="BA7E08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E52DE0"/>
    <w:multiLevelType w:val="hybridMultilevel"/>
    <w:tmpl w:val="58D8D5C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91220F6"/>
    <w:multiLevelType w:val="hybridMultilevel"/>
    <w:tmpl w:val="89260DC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495FDE"/>
    <w:multiLevelType w:val="hybridMultilevel"/>
    <w:tmpl w:val="28F0EA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2A6187"/>
    <w:multiLevelType w:val="hybridMultilevel"/>
    <w:tmpl w:val="78AC04B2"/>
    <w:lvl w:ilvl="0" w:tplc="6D6C52EA">
      <w:start w:val="1"/>
      <w:numFmt w:val="bullet"/>
      <w:lvlText w:val="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>
    <w:nsid w:val="45952EB7"/>
    <w:multiLevelType w:val="hybridMultilevel"/>
    <w:tmpl w:val="A35C7D6A"/>
    <w:lvl w:ilvl="0" w:tplc="6D6C52EA">
      <w:start w:val="1"/>
      <w:numFmt w:val="bullet"/>
      <w:lvlText w:val=""/>
      <w:lvlJc w:val="left"/>
      <w:pPr>
        <w:ind w:left="6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>
    <w:nsid w:val="49022564"/>
    <w:multiLevelType w:val="hybridMultilevel"/>
    <w:tmpl w:val="3D9E46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D624928"/>
    <w:multiLevelType w:val="hybridMultilevel"/>
    <w:tmpl w:val="B1C44E3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4D6551"/>
    <w:multiLevelType w:val="hybridMultilevel"/>
    <w:tmpl w:val="324C11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9D846C7"/>
    <w:multiLevelType w:val="hybridMultilevel"/>
    <w:tmpl w:val="28E8D3C0"/>
    <w:lvl w:ilvl="0" w:tplc="6D6C52EA">
      <w:start w:val="1"/>
      <w:numFmt w:val="bullet"/>
      <w:lvlText w:val=""/>
      <w:lvlJc w:val="left"/>
      <w:pPr>
        <w:ind w:left="6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5E6"/>
    <w:rsid w:val="000F6DDA"/>
    <w:rsid w:val="00112C2A"/>
    <w:rsid w:val="001268EB"/>
    <w:rsid w:val="00145927"/>
    <w:rsid w:val="001711B8"/>
    <w:rsid w:val="0017244D"/>
    <w:rsid w:val="00183A04"/>
    <w:rsid w:val="001D0D74"/>
    <w:rsid w:val="001E3721"/>
    <w:rsid w:val="00220C80"/>
    <w:rsid w:val="00240AE3"/>
    <w:rsid w:val="002D60DE"/>
    <w:rsid w:val="002E0D06"/>
    <w:rsid w:val="0030248A"/>
    <w:rsid w:val="0030791E"/>
    <w:rsid w:val="00313CAA"/>
    <w:rsid w:val="00331522"/>
    <w:rsid w:val="0034517A"/>
    <w:rsid w:val="00353B0F"/>
    <w:rsid w:val="00364CAA"/>
    <w:rsid w:val="003975E6"/>
    <w:rsid w:val="003C194D"/>
    <w:rsid w:val="003C5968"/>
    <w:rsid w:val="003D2A3E"/>
    <w:rsid w:val="00413FDB"/>
    <w:rsid w:val="004166E7"/>
    <w:rsid w:val="00427819"/>
    <w:rsid w:val="004575D2"/>
    <w:rsid w:val="00466A63"/>
    <w:rsid w:val="00491281"/>
    <w:rsid w:val="004C5AC4"/>
    <w:rsid w:val="004D7C65"/>
    <w:rsid w:val="004F3889"/>
    <w:rsid w:val="004F65BB"/>
    <w:rsid w:val="005352E0"/>
    <w:rsid w:val="00535B61"/>
    <w:rsid w:val="00535D75"/>
    <w:rsid w:val="0054474A"/>
    <w:rsid w:val="00581845"/>
    <w:rsid w:val="005B2B1C"/>
    <w:rsid w:val="00655BBF"/>
    <w:rsid w:val="00723D2C"/>
    <w:rsid w:val="00773B7A"/>
    <w:rsid w:val="00796BD0"/>
    <w:rsid w:val="007F520F"/>
    <w:rsid w:val="007F555C"/>
    <w:rsid w:val="00856FD0"/>
    <w:rsid w:val="008621C3"/>
    <w:rsid w:val="00880534"/>
    <w:rsid w:val="00886C8F"/>
    <w:rsid w:val="008A312A"/>
    <w:rsid w:val="008A5F5B"/>
    <w:rsid w:val="008F2218"/>
    <w:rsid w:val="008F2CF6"/>
    <w:rsid w:val="009163A1"/>
    <w:rsid w:val="00916D0A"/>
    <w:rsid w:val="00963405"/>
    <w:rsid w:val="00965764"/>
    <w:rsid w:val="009B13C2"/>
    <w:rsid w:val="009F52AC"/>
    <w:rsid w:val="00A51B63"/>
    <w:rsid w:val="00A64957"/>
    <w:rsid w:val="00A81996"/>
    <w:rsid w:val="00A913EF"/>
    <w:rsid w:val="00AA5DA1"/>
    <w:rsid w:val="00AC5BDB"/>
    <w:rsid w:val="00AF4A37"/>
    <w:rsid w:val="00B1063F"/>
    <w:rsid w:val="00B24AD2"/>
    <w:rsid w:val="00BE38F2"/>
    <w:rsid w:val="00C157E8"/>
    <w:rsid w:val="00C2213E"/>
    <w:rsid w:val="00C4258E"/>
    <w:rsid w:val="00C75786"/>
    <w:rsid w:val="00C92AFA"/>
    <w:rsid w:val="00CB07EC"/>
    <w:rsid w:val="00CC27AE"/>
    <w:rsid w:val="00D50822"/>
    <w:rsid w:val="00D65001"/>
    <w:rsid w:val="00D81B17"/>
    <w:rsid w:val="00D96D2D"/>
    <w:rsid w:val="00DB1BCA"/>
    <w:rsid w:val="00DB5D31"/>
    <w:rsid w:val="00DF1A28"/>
    <w:rsid w:val="00DF7760"/>
    <w:rsid w:val="00E00319"/>
    <w:rsid w:val="00E11BC9"/>
    <w:rsid w:val="00E218B1"/>
    <w:rsid w:val="00E6131F"/>
    <w:rsid w:val="00E628A3"/>
    <w:rsid w:val="00E93D91"/>
    <w:rsid w:val="00EA301A"/>
    <w:rsid w:val="00ED02F6"/>
    <w:rsid w:val="00EE7B62"/>
    <w:rsid w:val="00F01A60"/>
    <w:rsid w:val="00F16933"/>
    <w:rsid w:val="00F3264D"/>
    <w:rsid w:val="00F6220F"/>
    <w:rsid w:val="00FC1B48"/>
    <w:rsid w:val="00FC7BE2"/>
    <w:rsid w:val="00FD7AD7"/>
    <w:rsid w:val="00FE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E6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75E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="Calibri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75E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75E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75E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D7C6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88053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53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5B2B1C"/>
    <w:rPr>
      <w:rFonts w:cs="Times New Roman"/>
    </w:rPr>
  </w:style>
  <w:style w:type="character" w:styleId="IntenseReference">
    <w:name w:val="Intense Reference"/>
    <w:basedOn w:val="DefaultParagraphFont"/>
    <w:uiPriority w:val="99"/>
    <w:qFormat/>
    <w:rsid w:val="005B2B1C"/>
    <w:rPr>
      <w:rFonts w:cs="Times New Roman"/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266</Words>
  <Characters>1521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aspirin</dc:creator>
  <cp:keywords/>
  <dc:description/>
  <cp:lastModifiedBy>JonMMx 2000</cp:lastModifiedBy>
  <cp:revision>5</cp:revision>
  <cp:lastPrinted>2014-07-10T07:54:00Z</cp:lastPrinted>
  <dcterms:created xsi:type="dcterms:W3CDTF">2014-09-22T03:05:00Z</dcterms:created>
  <dcterms:modified xsi:type="dcterms:W3CDTF">2014-09-30T02:02:00Z</dcterms:modified>
</cp:coreProperties>
</file>