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B3DB6B" w14:textId="53763D90" w:rsidR="00913083" w:rsidRPr="00913083" w:rsidRDefault="00913083" w:rsidP="00913083">
      <w:pPr>
        <w:widowControl/>
        <w:jc w:val="center"/>
        <w:rPr>
          <w:rFonts w:ascii="Arial" w:eastAsia="黑体" w:hAnsi="Arial" w:cs="Times New Roman"/>
          <w:sz w:val="36"/>
          <w:szCs w:val="28"/>
        </w:rPr>
      </w:pPr>
      <w:r w:rsidRPr="00913083">
        <w:rPr>
          <w:rFonts w:ascii="Arial" w:eastAsia="黑体" w:hAnsi="Arial" w:cs="Times New Roman" w:hint="eastAsia"/>
          <w:sz w:val="36"/>
          <w:szCs w:val="28"/>
        </w:rPr>
        <w:t>超期毕业答辩申请</w:t>
      </w:r>
    </w:p>
    <w:p w14:paraId="0A3BEBED" w14:textId="43973AB4" w:rsidR="00913083" w:rsidRPr="00913083" w:rsidRDefault="00913083" w:rsidP="00913083">
      <w:pPr>
        <w:widowControl/>
        <w:ind w:firstLineChars="200" w:firstLine="560"/>
        <w:jc w:val="left"/>
        <w:rPr>
          <w:rFonts w:ascii="Arial" w:eastAsia="黑体" w:hAnsi="Arial" w:cs="Times New Roman"/>
          <w:sz w:val="28"/>
          <w:szCs w:val="28"/>
        </w:rPr>
      </w:pPr>
      <w:r w:rsidRPr="00913083">
        <w:rPr>
          <w:rFonts w:ascii="Arial" w:eastAsia="黑体" w:hAnsi="Arial" w:cs="Times New Roman" w:hint="eastAsia"/>
          <w:sz w:val="28"/>
          <w:szCs w:val="28"/>
        </w:rPr>
        <w:t>依据《东南大学博士研究生毕业与学位授予分离实施办法（试行）》（校</w:t>
      </w:r>
      <w:proofErr w:type="gramStart"/>
      <w:r w:rsidRPr="00913083">
        <w:rPr>
          <w:rFonts w:ascii="Arial" w:eastAsia="黑体" w:hAnsi="Arial" w:cs="Times New Roman" w:hint="eastAsia"/>
          <w:sz w:val="28"/>
          <w:szCs w:val="28"/>
        </w:rPr>
        <w:t>研</w:t>
      </w:r>
      <w:proofErr w:type="gramEnd"/>
      <w:r w:rsidRPr="00913083">
        <w:rPr>
          <w:rFonts w:ascii="Arial" w:eastAsia="黑体" w:hAnsi="Arial" w:cs="Times New Roman" w:hint="eastAsia"/>
          <w:sz w:val="28"/>
          <w:szCs w:val="28"/>
        </w:rPr>
        <w:t>生</w:t>
      </w:r>
      <w:r w:rsidRPr="00913083">
        <w:rPr>
          <w:rFonts w:ascii="Arial" w:eastAsia="黑体" w:hAnsi="Arial" w:cs="Times New Roman"/>
          <w:sz w:val="28"/>
          <w:szCs w:val="28"/>
        </w:rPr>
        <w:t>[2018]7</w:t>
      </w:r>
      <w:r w:rsidRPr="00913083">
        <w:rPr>
          <w:rFonts w:ascii="Arial" w:eastAsia="黑体" w:hAnsi="Arial" w:cs="Times New Roman"/>
          <w:sz w:val="28"/>
          <w:szCs w:val="28"/>
        </w:rPr>
        <w:t>号）第三条的规定，</w:t>
      </w:r>
      <w:r w:rsidRPr="00913083">
        <w:rPr>
          <w:rFonts w:ascii="Arial" w:eastAsia="黑体" w:hAnsi="Arial" w:cs="Times New Roman"/>
          <w:sz w:val="28"/>
          <w:szCs w:val="28"/>
        </w:rPr>
        <w:t>“</w:t>
      </w:r>
      <w:r w:rsidRPr="00913083">
        <w:rPr>
          <w:rFonts w:ascii="Arial" w:eastAsia="黑体" w:hAnsi="Arial" w:cs="Times New Roman"/>
          <w:sz w:val="28"/>
          <w:szCs w:val="28"/>
        </w:rPr>
        <w:t>按照方式三申请博士学位论文答辩或博士毕业论文答辩者，需在达到最长学</w:t>
      </w:r>
      <w:bookmarkStart w:id="0" w:name="_GoBack"/>
      <w:bookmarkEnd w:id="0"/>
      <w:r w:rsidRPr="00913083">
        <w:rPr>
          <w:rFonts w:ascii="Arial" w:eastAsia="黑体" w:hAnsi="Arial" w:cs="Times New Roman"/>
          <w:sz w:val="28"/>
          <w:szCs w:val="28"/>
        </w:rPr>
        <w:t>习年限之日前填写《东南大学超期研究生论文答辩申请审批表》，且必须在达到最长学习年限之日起六个月内通过博士学位论文答辩或博士毕业论文答辩。逾期未提交学位（毕业）论文送审，学校不再受理其学位（毕业）论文答辩申请；已提交学位（毕业）论文送审，逾期未完成或未通过答辩，学校不再组织其学位（毕业）论文答辩，可根据《东南大学研究生学籍管理规定》，按结业处理</w:t>
      </w:r>
      <w:r w:rsidRPr="00913083">
        <w:rPr>
          <w:rFonts w:ascii="Arial" w:eastAsia="黑体" w:hAnsi="Arial" w:cs="Times New Roman" w:hint="eastAsia"/>
          <w:sz w:val="28"/>
          <w:szCs w:val="28"/>
        </w:rPr>
        <w:t>。”</w:t>
      </w:r>
      <w:r w:rsidRPr="00913083">
        <w:rPr>
          <w:rFonts w:ascii="Arial" w:eastAsia="黑体" w:hAnsi="Arial" w:cs="Times New Roman"/>
          <w:sz w:val="28"/>
          <w:szCs w:val="28"/>
        </w:rPr>
        <w:t>我已知晓按照上述规定，我已不能再申请毕业论文答辩或学位论文答辩。但</w:t>
      </w:r>
      <w:r w:rsidRPr="00913083">
        <w:rPr>
          <w:rFonts w:ascii="Arial" w:eastAsia="黑体" w:hAnsi="Arial" w:cs="Times New Roman"/>
          <w:sz w:val="28"/>
          <w:szCs w:val="28"/>
        </w:rPr>
        <w:t>……</w:t>
      </w:r>
      <w:r w:rsidRPr="00913083">
        <w:rPr>
          <w:rFonts w:ascii="Arial" w:eastAsia="黑体" w:hAnsi="Arial" w:cs="Times New Roman"/>
          <w:sz w:val="28"/>
          <w:szCs w:val="28"/>
        </w:rPr>
        <w:t>（具体描述自己超期的原因，希望学院考虑完成学业不易，给与毕业论文答辩的机会）</w:t>
      </w:r>
    </w:p>
    <w:p w14:paraId="642D0FBD" w14:textId="37D69154" w:rsidR="00913083" w:rsidRPr="00913083" w:rsidRDefault="00913083" w:rsidP="00913083">
      <w:pPr>
        <w:widowControl/>
        <w:ind w:firstLineChars="200" w:firstLine="560"/>
        <w:jc w:val="left"/>
        <w:rPr>
          <w:rFonts w:ascii="Arial" w:eastAsia="黑体" w:hAnsi="Arial" w:cs="Times New Roman"/>
          <w:sz w:val="28"/>
          <w:szCs w:val="28"/>
        </w:rPr>
      </w:pPr>
      <w:r w:rsidRPr="00913083">
        <w:rPr>
          <w:rFonts w:ascii="Arial" w:eastAsia="黑体" w:hAnsi="Arial" w:cs="Times New Roman"/>
          <w:sz w:val="28"/>
          <w:szCs w:val="28"/>
        </w:rPr>
        <w:t>我承诺在</w:t>
      </w:r>
      <w:r w:rsidRPr="00913083">
        <w:rPr>
          <w:rFonts w:ascii="Arial" w:eastAsia="黑体" w:hAnsi="Arial" w:cs="Times New Roman"/>
          <w:sz w:val="28"/>
          <w:szCs w:val="28"/>
        </w:rPr>
        <w:t xml:space="preserve">      </w:t>
      </w:r>
      <w:r w:rsidRPr="00913083">
        <w:rPr>
          <w:rFonts w:ascii="Arial" w:eastAsia="黑体" w:hAnsi="Arial" w:cs="Times New Roman"/>
          <w:sz w:val="28"/>
          <w:szCs w:val="28"/>
        </w:rPr>
        <w:t>年</w:t>
      </w:r>
      <w:r w:rsidRPr="00913083">
        <w:rPr>
          <w:rFonts w:ascii="Arial" w:eastAsia="黑体" w:hAnsi="Arial" w:cs="Times New Roman"/>
          <w:sz w:val="28"/>
          <w:szCs w:val="28"/>
        </w:rPr>
        <w:t xml:space="preserve">     </w:t>
      </w:r>
      <w:r w:rsidRPr="00913083">
        <w:rPr>
          <w:rFonts w:ascii="Arial" w:eastAsia="黑体" w:hAnsi="Arial" w:cs="Times New Roman"/>
          <w:sz w:val="28"/>
          <w:szCs w:val="28"/>
        </w:rPr>
        <w:t>月</w:t>
      </w:r>
      <w:r w:rsidRPr="00913083">
        <w:rPr>
          <w:rFonts w:ascii="Arial" w:eastAsia="黑体" w:hAnsi="Arial" w:cs="Times New Roman"/>
          <w:sz w:val="28"/>
          <w:szCs w:val="28"/>
        </w:rPr>
        <w:t xml:space="preserve">     </w:t>
      </w:r>
      <w:r w:rsidRPr="00913083">
        <w:rPr>
          <w:rFonts w:ascii="Arial" w:eastAsia="黑体" w:hAnsi="Arial" w:cs="Times New Roman"/>
          <w:sz w:val="28"/>
          <w:szCs w:val="28"/>
        </w:rPr>
        <w:t>日（学位大限时间）</w:t>
      </w:r>
      <w:r w:rsidRPr="00913083">
        <w:rPr>
          <w:rFonts w:ascii="Arial" w:eastAsia="黑体" w:hAnsi="Arial" w:cs="Times New Roman"/>
          <w:sz w:val="28"/>
          <w:szCs w:val="28"/>
        </w:rPr>
        <w:t xml:space="preserve"> </w:t>
      </w:r>
      <w:r w:rsidRPr="00913083">
        <w:rPr>
          <w:rFonts w:ascii="Arial" w:eastAsia="黑体" w:hAnsi="Arial" w:cs="Times New Roman"/>
          <w:sz w:val="28"/>
          <w:szCs w:val="28"/>
        </w:rPr>
        <w:t>之前通过毕业论文答辩，若逾期未通过答辩的，我同意终止答辩申请流程，并不再申请学位。</w:t>
      </w:r>
    </w:p>
    <w:p w14:paraId="3D922021" w14:textId="7CCD236D" w:rsidR="00913083" w:rsidRPr="00913083" w:rsidRDefault="00913083" w:rsidP="00913083">
      <w:pPr>
        <w:widowControl/>
        <w:ind w:firstLineChars="200" w:firstLine="560"/>
        <w:jc w:val="left"/>
        <w:rPr>
          <w:rFonts w:ascii="Arial" w:eastAsia="黑体" w:hAnsi="Arial" w:cs="Times New Roman"/>
          <w:sz w:val="28"/>
          <w:szCs w:val="28"/>
        </w:rPr>
      </w:pPr>
      <w:r w:rsidRPr="00913083">
        <w:rPr>
          <w:rFonts w:ascii="Arial" w:eastAsia="黑体" w:hAnsi="Arial" w:cs="Times New Roman" w:hint="eastAsia"/>
          <w:sz w:val="28"/>
          <w:szCs w:val="28"/>
        </w:rPr>
        <w:t>申请人：</w:t>
      </w:r>
    </w:p>
    <w:p w14:paraId="64D50A1A" w14:textId="36FC5CBC" w:rsidR="00913083" w:rsidRPr="00913083" w:rsidRDefault="00913083" w:rsidP="00913083">
      <w:pPr>
        <w:widowControl/>
        <w:ind w:firstLineChars="200" w:firstLine="560"/>
        <w:jc w:val="left"/>
        <w:rPr>
          <w:rFonts w:ascii="Arial" w:eastAsia="黑体" w:hAnsi="Arial" w:cs="Times New Roman"/>
          <w:sz w:val="28"/>
          <w:szCs w:val="28"/>
        </w:rPr>
      </w:pPr>
      <w:r w:rsidRPr="00913083">
        <w:rPr>
          <w:rFonts w:ascii="Arial" w:eastAsia="黑体" w:hAnsi="Arial" w:cs="Times New Roman" w:hint="eastAsia"/>
          <w:sz w:val="28"/>
          <w:szCs w:val="28"/>
        </w:rPr>
        <w:t>导师签字：</w:t>
      </w:r>
    </w:p>
    <w:p w14:paraId="0A7E694C" w14:textId="5F1DCDED" w:rsidR="00913083" w:rsidRPr="00913083" w:rsidRDefault="00913083" w:rsidP="00913083">
      <w:pPr>
        <w:widowControl/>
        <w:ind w:firstLineChars="200" w:firstLine="560"/>
        <w:jc w:val="left"/>
        <w:rPr>
          <w:rFonts w:ascii="Arial" w:eastAsia="黑体" w:hAnsi="Arial" w:cs="Times New Roman" w:hint="eastAsia"/>
          <w:sz w:val="28"/>
          <w:szCs w:val="28"/>
        </w:rPr>
      </w:pPr>
      <w:r w:rsidRPr="00913083">
        <w:rPr>
          <w:rFonts w:ascii="Arial" w:eastAsia="黑体" w:hAnsi="Arial" w:cs="Times New Roman" w:hint="eastAsia"/>
          <w:sz w:val="28"/>
          <w:szCs w:val="28"/>
        </w:rPr>
        <w:t>日期：</w:t>
      </w:r>
    </w:p>
    <w:p w14:paraId="25A295AA" w14:textId="69545AD2" w:rsidR="00913083" w:rsidRDefault="00913083">
      <w:pPr>
        <w:widowControl/>
        <w:jc w:val="left"/>
        <w:rPr>
          <w:rFonts w:ascii="黑体" w:eastAsia="黑体" w:hAnsi="Times New Roman" w:cs="Times New Roman"/>
          <w:sz w:val="36"/>
          <w:szCs w:val="36"/>
        </w:rPr>
      </w:pPr>
      <w:r>
        <w:rPr>
          <w:rFonts w:ascii="黑体" w:eastAsia="黑体" w:hAnsi="Times New Roman" w:cs="Times New Roman"/>
          <w:sz w:val="36"/>
          <w:szCs w:val="36"/>
        </w:rPr>
        <w:br w:type="page"/>
      </w:r>
    </w:p>
    <w:p w14:paraId="48D79035" w14:textId="1A64BC90" w:rsidR="00AB6E10" w:rsidRPr="00AB6E10" w:rsidRDefault="004F64AA" w:rsidP="004F64AA">
      <w:pPr>
        <w:spacing w:afterLines="50" w:after="156"/>
        <w:jc w:val="center"/>
        <w:rPr>
          <w:rFonts w:ascii="黑体" w:eastAsia="黑体" w:hAnsi="Times New Roman" w:cs="Times New Roman"/>
          <w:sz w:val="36"/>
          <w:szCs w:val="36"/>
        </w:rPr>
      </w:pPr>
      <w:r w:rsidRPr="004F64AA">
        <w:rPr>
          <w:rFonts w:ascii="黑体" w:eastAsia="黑体" w:hAnsi="Times New Roman" w:cs="Times New Roman" w:hint="eastAsia"/>
          <w:sz w:val="36"/>
          <w:szCs w:val="36"/>
        </w:rPr>
        <w:lastRenderedPageBreak/>
        <w:t>硕士</w:t>
      </w:r>
      <w:r w:rsidRPr="004F64AA">
        <w:rPr>
          <w:rFonts w:ascii="黑体" w:eastAsia="黑体" w:hAnsi="Times New Roman" w:cs="Times New Roman"/>
          <w:sz w:val="36"/>
          <w:szCs w:val="36"/>
        </w:rPr>
        <w:t>/博士研究生毕业论文答辩审批表</w:t>
      </w:r>
    </w:p>
    <w:tbl>
      <w:tblPr>
        <w:tblStyle w:val="a3"/>
        <w:tblW w:w="0" w:type="auto"/>
        <w:tblLook w:val="01E0" w:firstRow="1" w:lastRow="1" w:firstColumn="1" w:lastColumn="1" w:noHBand="0" w:noVBand="0"/>
      </w:tblPr>
      <w:tblGrid>
        <w:gridCol w:w="685"/>
        <w:gridCol w:w="661"/>
        <w:gridCol w:w="209"/>
        <w:gridCol w:w="803"/>
        <w:gridCol w:w="720"/>
        <w:gridCol w:w="1085"/>
        <w:gridCol w:w="1812"/>
        <w:gridCol w:w="1173"/>
        <w:gridCol w:w="1148"/>
      </w:tblGrid>
      <w:tr w:rsidR="00AB6E10" w:rsidRPr="00AB6E10" w14:paraId="013E10D7" w14:textId="77777777" w:rsidTr="001130FD">
        <w:tc>
          <w:tcPr>
            <w:tcW w:w="1346" w:type="dxa"/>
            <w:gridSpan w:val="2"/>
          </w:tcPr>
          <w:p w14:paraId="10C414CD" w14:textId="77777777" w:rsidR="00AB6E10" w:rsidRPr="00AB6E10" w:rsidRDefault="00AB6E10" w:rsidP="00AB6E10">
            <w:pPr>
              <w:rPr>
                <w:szCs w:val="24"/>
              </w:rPr>
            </w:pPr>
            <w:r w:rsidRPr="00AB6E10">
              <w:rPr>
                <w:rFonts w:hint="eastAsia"/>
                <w:szCs w:val="24"/>
              </w:rPr>
              <w:t>研究生姓名</w:t>
            </w:r>
          </w:p>
        </w:tc>
        <w:tc>
          <w:tcPr>
            <w:tcW w:w="1012" w:type="dxa"/>
            <w:gridSpan w:val="2"/>
          </w:tcPr>
          <w:p w14:paraId="4D5EC441" w14:textId="77777777" w:rsidR="00AB6E10" w:rsidRPr="00AB6E10" w:rsidRDefault="00AB6E10" w:rsidP="00AB6E10">
            <w:pPr>
              <w:rPr>
                <w:szCs w:val="24"/>
              </w:rPr>
            </w:pPr>
          </w:p>
        </w:tc>
        <w:tc>
          <w:tcPr>
            <w:tcW w:w="720" w:type="dxa"/>
          </w:tcPr>
          <w:p w14:paraId="479BCBE7" w14:textId="77777777" w:rsidR="00AB6E10" w:rsidRPr="00AB6E10" w:rsidRDefault="00AB6E10" w:rsidP="00AB6E10">
            <w:pPr>
              <w:rPr>
                <w:szCs w:val="24"/>
              </w:rPr>
            </w:pPr>
            <w:r w:rsidRPr="00AB6E10">
              <w:rPr>
                <w:rFonts w:hint="eastAsia"/>
                <w:szCs w:val="24"/>
              </w:rPr>
              <w:t>学号</w:t>
            </w:r>
          </w:p>
        </w:tc>
        <w:tc>
          <w:tcPr>
            <w:tcW w:w="1085" w:type="dxa"/>
          </w:tcPr>
          <w:p w14:paraId="3EEA3209" w14:textId="77777777" w:rsidR="00AB6E10" w:rsidRPr="00AB6E10" w:rsidRDefault="00AB6E10" w:rsidP="00AB6E10">
            <w:pPr>
              <w:rPr>
                <w:szCs w:val="24"/>
              </w:rPr>
            </w:pPr>
          </w:p>
        </w:tc>
        <w:tc>
          <w:tcPr>
            <w:tcW w:w="1812" w:type="dxa"/>
          </w:tcPr>
          <w:p w14:paraId="398E6A4C" w14:textId="77777777" w:rsidR="00AB6E10" w:rsidRPr="00AB6E10" w:rsidRDefault="00AB6E10" w:rsidP="00AB6E10">
            <w:pPr>
              <w:rPr>
                <w:szCs w:val="24"/>
              </w:rPr>
            </w:pPr>
            <w:r w:rsidRPr="00AB6E10">
              <w:rPr>
                <w:rFonts w:ascii="宋体" w:hAnsi="宋体" w:hint="eastAsia"/>
                <w:szCs w:val="24"/>
              </w:rPr>
              <w:t>□</w:t>
            </w:r>
            <w:r w:rsidRPr="00AB6E10">
              <w:rPr>
                <w:rFonts w:ascii="宋体" w:hAnsi="宋体" w:hint="eastAsia"/>
                <w:szCs w:val="21"/>
              </w:rPr>
              <w:t xml:space="preserve">硕士 </w:t>
            </w:r>
            <w:r w:rsidRPr="00AB6E10">
              <w:rPr>
                <w:rFonts w:ascii="宋体" w:hAnsi="宋体" w:hint="eastAsia"/>
                <w:szCs w:val="24"/>
              </w:rPr>
              <w:t>□</w:t>
            </w:r>
            <w:r w:rsidRPr="00AB6E10">
              <w:rPr>
                <w:rFonts w:ascii="宋体" w:hAnsi="宋体" w:hint="eastAsia"/>
                <w:szCs w:val="21"/>
              </w:rPr>
              <w:t>博士</w:t>
            </w:r>
          </w:p>
        </w:tc>
        <w:tc>
          <w:tcPr>
            <w:tcW w:w="1173" w:type="dxa"/>
          </w:tcPr>
          <w:p w14:paraId="2790B616" w14:textId="77777777" w:rsidR="00AB6E10" w:rsidRPr="00AB6E10" w:rsidRDefault="00AB6E10" w:rsidP="00AB6E10">
            <w:pPr>
              <w:rPr>
                <w:szCs w:val="24"/>
              </w:rPr>
            </w:pPr>
            <w:r w:rsidRPr="00AB6E10">
              <w:rPr>
                <w:rFonts w:hint="eastAsia"/>
                <w:szCs w:val="24"/>
              </w:rPr>
              <w:t>导师姓名</w:t>
            </w:r>
          </w:p>
        </w:tc>
        <w:tc>
          <w:tcPr>
            <w:tcW w:w="1148" w:type="dxa"/>
          </w:tcPr>
          <w:p w14:paraId="75A6209D" w14:textId="77777777" w:rsidR="00AB6E10" w:rsidRPr="00AB6E10" w:rsidRDefault="00AB6E10" w:rsidP="00AB6E10">
            <w:pPr>
              <w:rPr>
                <w:szCs w:val="24"/>
              </w:rPr>
            </w:pPr>
          </w:p>
        </w:tc>
      </w:tr>
      <w:tr w:rsidR="00AB6E10" w:rsidRPr="00AB6E10" w14:paraId="29D238BA" w14:textId="77777777" w:rsidTr="001130FD">
        <w:tc>
          <w:tcPr>
            <w:tcW w:w="1346" w:type="dxa"/>
            <w:gridSpan w:val="2"/>
          </w:tcPr>
          <w:p w14:paraId="4518A780" w14:textId="77777777" w:rsidR="00AB6E10" w:rsidRPr="00AB6E10" w:rsidRDefault="00AB6E10" w:rsidP="00AB6E10">
            <w:pPr>
              <w:rPr>
                <w:szCs w:val="24"/>
              </w:rPr>
            </w:pPr>
            <w:r w:rsidRPr="00AB6E10">
              <w:rPr>
                <w:rFonts w:hint="eastAsia"/>
                <w:szCs w:val="24"/>
              </w:rPr>
              <w:t>院（系、所）</w:t>
            </w:r>
          </w:p>
        </w:tc>
        <w:tc>
          <w:tcPr>
            <w:tcW w:w="2817" w:type="dxa"/>
            <w:gridSpan w:val="4"/>
          </w:tcPr>
          <w:p w14:paraId="5DDEB776" w14:textId="77777777" w:rsidR="00AB6E10" w:rsidRPr="00AB6E10" w:rsidRDefault="00AB6E10" w:rsidP="00AB6E10">
            <w:pPr>
              <w:rPr>
                <w:szCs w:val="24"/>
              </w:rPr>
            </w:pPr>
          </w:p>
        </w:tc>
        <w:tc>
          <w:tcPr>
            <w:tcW w:w="1812" w:type="dxa"/>
          </w:tcPr>
          <w:p w14:paraId="443106A1" w14:textId="77777777" w:rsidR="00AB6E10" w:rsidRPr="00AB6E10" w:rsidRDefault="00AB6E10" w:rsidP="00AB6E10">
            <w:pPr>
              <w:rPr>
                <w:rFonts w:ascii="宋体" w:hAnsi="宋体"/>
                <w:szCs w:val="24"/>
              </w:rPr>
            </w:pPr>
            <w:r w:rsidRPr="00AB6E10">
              <w:rPr>
                <w:rFonts w:ascii="宋体" w:hAnsi="宋体" w:hint="eastAsia"/>
                <w:szCs w:val="24"/>
              </w:rPr>
              <w:t>学科、专业</w:t>
            </w:r>
          </w:p>
        </w:tc>
        <w:tc>
          <w:tcPr>
            <w:tcW w:w="2321" w:type="dxa"/>
            <w:gridSpan w:val="2"/>
          </w:tcPr>
          <w:p w14:paraId="27D82362" w14:textId="77777777" w:rsidR="00AB6E10" w:rsidRPr="00AB6E10" w:rsidRDefault="00AB6E10" w:rsidP="00AB6E10">
            <w:pPr>
              <w:rPr>
                <w:szCs w:val="24"/>
              </w:rPr>
            </w:pPr>
          </w:p>
        </w:tc>
      </w:tr>
      <w:tr w:rsidR="00AB6E10" w:rsidRPr="00AB6E10" w14:paraId="5AB57A8B" w14:textId="77777777" w:rsidTr="001130FD">
        <w:tc>
          <w:tcPr>
            <w:tcW w:w="1346" w:type="dxa"/>
            <w:gridSpan w:val="2"/>
          </w:tcPr>
          <w:p w14:paraId="00D6EE0C" w14:textId="77777777" w:rsidR="00AB6E10" w:rsidRPr="00AB6E10" w:rsidRDefault="00AB6E10" w:rsidP="00AB6E10">
            <w:pPr>
              <w:rPr>
                <w:szCs w:val="24"/>
              </w:rPr>
            </w:pPr>
            <w:r>
              <w:rPr>
                <w:rFonts w:hint="eastAsia"/>
                <w:szCs w:val="24"/>
              </w:rPr>
              <w:t>入学时间</w:t>
            </w:r>
          </w:p>
        </w:tc>
        <w:tc>
          <w:tcPr>
            <w:tcW w:w="1732" w:type="dxa"/>
            <w:gridSpan w:val="3"/>
          </w:tcPr>
          <w:p w14:paraId="5076F7DC" w14:textId="77777777" w:rsidR="00AB6E10" w:rsidRPr="00AB6E10" w:rsidRDefault="00AB6E10" w:rsidP="00AB6E10">
            <w:pPr>
              <w:rPr>
                <w:szCs w:val="24"/>
              </w:rPr>
            </w:pPr>
          </w:p>
        </w:tc>
        <w:tc>
          <w:tcPr>
            <w:tcW w:w="1085" w:type="dxa"/>
          </w:tcPr>
          <w:p w14:paraId="7F0F80EB" w14:textId="77777777" w:rsidR="00AB6E10" w:rsidRPr="00AB6E10" w:rsidRDefault="00AB6E10" w:rsidP="00AB6E10">
            <w:pPr>
              <w:rPr>
                <w:szCs w:val="24"/>
              </w:rPr>
            </w:pPr>
            <w:r w:rsidRPr="00AB6E10">
              <w:rPr>
                <w:rFonts w:hint="eastAsia"/>
                <w:szCs w:val="24"/>
              </w:rPr>
              <w:t>培养类别</w:t>
            </w:r>
          </w:p>
        </w:tc>
        <w:tc>
          <w:tcPr>
            <w:tcW w:w="4133" w:type="dxa"/>
            <w:gridSpan w:val="3"/>
          </w:tcPr>
          <w:p w14:paraId="10D1C66A" w14:textId="77777777" w:rsidR="00AB6E10" w:rsidRPr="00AB6E10" w:rsidRDefault="001130FD" w:rsidP="001130FD">
            <w:pPr>
              <w:rPr>
                <w:szCs w:val="24"/>
              </w:rPr>
            </w:pPr>
            <w:r w:rsidRPr="00AB6E10">
              <w:rPr>
                <w:rFonts w:ascii="宋体" w:hAnsi="宋体" w:hint="eastAsia"/>
                <w:szCs w:val="24"/>
              </w:rPr>
              <w:t>□非定向</w:t>
            </w:r>
            <w:r>
              <w:rPr>
                <w:rFonts w:ascii="宋体" w:hAnsi="宋体" w:hint="eastAsia"/>
                <w:szCs w:val="24"/>
              </w:rPr>
              <w:t xml:space="preserve"> </w:t>
            </w:r>
            <w:r>
              <w:rPr>
                <w:rFonts w:ascii="宋体" w:hAnsi="宋体"/>
                <w:szCs w:val="24"/>
              </w:rPr>
              <w:t xml:space="preserve"> </w:t>
            </w:r>
            <w:r w:rsidR="00AB6E10" w:rsidRPr="00AB6E10">
              <w:rPr>
                <w:rFonts w:ascii="宋体" w:hAnsi="宋体" w:hint="eastAsia"/>
                <w:szCs w:val="24"/>
              </w:rPr>
              <w:t>□委培</w:t>
            </w:r>
            <w:r>
              <w:rPr>
                <w:rFonts w:ascii="宋体" w:hAnsi="宋体" w:hint="eastAsia"/>
                <w:szCs w:val="24"/>
              </w:rPr>
              <w:t xml:space="preserve">  </w:t>
            </w:r>
            <w:r w:rsidR="00AB6E10" w:rsidRPr="00AB6E10">
              <w:rPr>
                <w:rFonts w:ascii="宋体" w:hAnsi="宋体" w:hint="eastAsia"/>
                <w:szCs w:val="24"/>
              </w:rPr>
              <w:t xml:space="preserve">□定向  </w:t>
            </w:r>
            <w:r w:rsidRPr="00AB6E10">
              <w:rPr>
                <w:rFonts w:ascii="宋体" w:hAnsi="宋体" w:hint="eastAsia"/>
                <w:szCs w:val="24"/>
              </w:rPr>
              <w:t xml:space="preserve">□自筹 </w:t>
            </w:r>
            <w:r w:rsidRPr="001130FD">
              <w:rPr>
                <w:rFonts w:ascii="宋体" w:hAnsi="宋体" w:hint="eastAsia"/>
                <w:szCs w:val="24"/>
              </w:rPr>
              <w:t>□</w:t>
            </w:r>
            <w:r>
              <w:rPr>
                <w:rFonts w:ascii="宋体" w:hAnsi="宋体" w:hint="eastAsia"/>
                <w:szCs w:val="24"/>
              </w:rPr>
              <w:t>其他</w:t>
            </w:r>
            <w:r w:rsidRPr="00AB6E10">
              <w:rPr>
                <w:rFonts w:ascii="宋体" w:hAnsi="宋体" w:hint="eastAsia"/>
                <w:szCs w:val="24"/>
              </w:rPr>
              <w:t xml:space="preserve"> </w:t>
            </w:r>
          </w:p>
        </w:tc>
      </w:tr>
      <w:tr w:rsidR="00121344" w:rsidRPr="00AB6E10" w14:paraId="5DDBEAFC" w14:textId="77777777" w:rsidTr="005D0C27">
        <w:tc>
          <w:tcPr>
            <w:tcW w:w="3078" w:type="dxa"/>
            <w:gridSpan w:val="5"/>
          </w:tcPr>
          <w:p w14:paraId="1592442A" w14:textId="7AC360E6" w:rsidR="00121344" w:rsidRPr="00AB6E10" w:rsidRDefault="00121344" w:rsidP="00AB6E10">
            <w:pPr>
              <w:rPr>
                <w:szCs w:val="24"/>
              </w:rPr>
            </w:pPr>
            <w:r>
              <w:rPr>
                <w:rFonts w:hint="eastAsia"/>
                <w:szCs w:val="24"/>
              </w:rPr>
              <w:t>是否申请过学位论文答辩</w:t>
            </w:r>
          </w:p>
        </w:tc>
        <w:tc>
          <w:tcPr>
            <w:tcW w:w="5218" w:type="dxa"/>
            <w:gridSpan w:val="4"/>
          </w:tcPr>
          <w:p w14:paraId="6B2AA3D4" w14:textId="016A762F" w:rsidR="00121344" w:rsidRPr="00AB6E10" w:rsidRDefault="00121344" w:rsidP="001130FD">
            <w:pPr>
              <w:rPr>
                <w:rFonts w:ascii="宋体" w:hAnsi="宋体"/>
                <w:szCs w:val="24"/>
              </w:rPr>
            </w:pPr>
            <w:r w:rsidRPr="00121344">
              <w:rPr>
                <w:rFonts w:ascii="宋体" w:hAnsi="宋体" w:hint="eastAsia"/>
                <w:szCs w:val="24"/>
              </w:rPr>
              <w:t>□</w:t>
            </w:r>
            <w:r>
              <w:rPr>
                <w:rFonts w:ascii="宋体" w:hAnsi="宋体" w:hint="eastAsia"/>
                <w:szCs w:val="24"/>
              </w:rPr>
              <w:t xml:space="preserve">是 </w:t>
            </w:r>
            <w:r>
              <w:rPr>
                <w:rFonts w:ascii="宋体" w:hAnsi="宋体"/>
                <w:szCs w:val="24"/>
              </w:rPr>
              <w:t xml:space="preserve">    </w:t>
            </w:r>
            <w:r w:rsidRPr="00121344">
              <w:rPr>
                <w:rFonts w:ascii="宋体" w:hAnsi="宋体"/>
                <w:szCs w:val="24"/>
              </w:rPr>
              <w:t xml:space="preserve"> □</w:t>
            </w:r>
            <w:r>
              <w:rPr>
                <w:rFonts w:ascii="宋体" w:hAnsi="宋体" w:hint="eastAsia"/>
                <w:szCs w:val="24"/>
              </w:rPr>
              <w:t>否</w:t>
            </w:r>
          </w:p>
        </w:tc>
      </w:tr>
      <w:tr w:rsidR="00AB6E10" w:rsidRPr="00AB6E10" w14:paraId="226EB4E2" w14:textId="77777777" w:rsidTr="00835789">
        <w:trPr>
          <w:trHeight w:val="2883"/>
        </w:trPr>
        <w:tc>
          <w:tcPr>
            <w:tcW w:w="685" w:type="dxa"/>
            <w:vMerge w:val="restart"/>
            <w:vAlign w:val="center"/>
          </w:tcPr>
          <w:p w14:paraId="7F2AFC83" w14:textId="77777777" w:rsidR="00AB6E10" w:rsidRDefault="00AB6E10" w:rsidP="00AB6E10">
            <w:pPr>
              <w:jc w:val="center"/>
              <w:rPr>
                <w:szCs w:val="24"/>
              </w:rPr>
            </w:pPr>
            <w:r>
              <w:rPr>
                <w:rFonts w:hint="eastAsia"/>
                <w:szCs w:val="24"/>
              </w:rPr>
              <w:t>申</w:t>
            </w:r>
          </w:p>
          <w:p w14:paraId="2F261B83" w14:textId="77777777" w:rsidR="00AB6E10" w:rsidRPr="00AB6E10" w:rsidRDefault="00AB6E10" w:rsidP="00AB6E10">
            <w:pPr>
              <w:jc w:val="center"/>
              <w:rPr>
                <w:szCs w:val="24"/>
              </w:rPr>
            </w:pPr>
            <w:r>
              <w:rPr>
                <w:rFonts w:hint="eastAsia"/>
                <w:szCs w:val="24"/>
              </w:rPr>
              <w:t>请</w:t>
            </w:r>
          </w:p>
          <w:p w14:paraId="63FA360C" w14:textId="77777777" w:rsidR="00AB6E10" w:rsidRDefault="00AB6E10" w:rsidP="00AB6E10">
            <w:pPr>
              <w:jc w:val="center"/>
              <w:rPr>
                <w:szCs w:val="24"/>
              </w:rPr>
            </w:pPr>
            <w:r>
              <w:rPr>
                <w:rFonts w:hint="eastAsia"/>
                <w:szCs w:val="24"/>
              </w:rPr>
              <w:t>毕</w:t>
            </w:r>
          </w:p>
          <w:p w14:paraId="10F852D0" w14:textId="77777777" w:rsidR="00AB6E10" w:rsidRPr="00AB6E10" w:rsidRDefault="00AB6E10" w:rsidP="00AB6E10">
            <w:pPr>
              <w:jc w:val="center"/>
              <w:rPr>
                <w:szCs w:val="24"/>
              </w:rPr>
            </w:pPr>
            <w:r>
              <w:rPr>
                <w:rFonts w:hint="eastAsia"/>
                <w:szCs w:val="24"/>
              </w:rPr>
              <w:t>业</w:t>
            </w:r>
          </w:p>
          <w:p w14:paraId="218DB0FC" w14:textId="77777777" w:rsidR="00AB6E10" w:rsidRPr="00AB6E10" w:rsidRDefault="00AB6E10" w:rsidP="00AB6E10">
            <w:pPr>
              <w:jc w:val="center"/>
              <w:rPr>
                <w:szCs w:val="24"/>
              </w:rPr>
            </w:pPr>
            <w:r w:rsidRPr="00AB6E10">
              <w:rPr>
                <w:rFonts w:hint="eastAsia"/>
                <w:szCs w:val="24"/>
              </w:rPr>
              <w:t>答</w:t>
            </w:r>
          </w:p>
          <w:p w14:paraId="53CB6898" w14:textId="77777777" w:rsidR="00AB6E10" w:rsidRPr="00AB6E10" w:rsidRDefault="00AB6E10" w:rsidP="00AB6E10">
            <w:pPr>
              <w:jc w:val="center"/>
              <w:rPr>
                <w:szCs w:val="24"/>
              </w:rPr>
            </w:pPr>
            <w:proofErr w:type="gramStart"/>
            <w:r w:rsidRPr="00AB6E10">
              <w:rPr>
                <w:rFonts w:hint="eastAsia"/>
                <w:szCs w:val="24"/>
              </w:rPr>
              <w:t>辩</w:t>
            </w:r>
            <w:proofErr w:type="gramEnd"/>
          </w:p>
          <w:p w14:paraId="3D788023" w14:textId="77777777" w:rsidR="00AB6E10" w:rsidRPr="00AB6E10" w:rsidRDefault="00AB6E10" w:rsidP="00AB6E10">
            <w:pPr>
              <w:jc w:val="center"/>
              <w:rPr>
                <w:szCs w:val="24"/>
              </w:rPr>
            </w:pPr>
            <w:r w:rsidRPr="00AB6E10">
              <w:rPr>
                <w:rFonts w:hint="eastAsia"/>
                <w:szCs w:val="24"/>
              </w:rPr>
              <w:t>的</w:t>
            </w:r>
          </w:p>
          <w:p w14:paraId="52D88E4A" w14:textId="77777777" w:rsidR="00AB6E10" w:rsidRDefault="00AB6E10" w:rsidP="00AB6E10">
            <w:pPr>
              <w:jc w:val="center"/>
              <w:rPr>
                <w:szCs w:val="24"/>
              </w:rPr>
            </w:pPr>
            <w:r>
              <w:rPr>
                <w:rFonts w:hint="eastAsia"/>
                <w:szCs w:val="24"/>
              </w:rPr>
              <w:t>理</w:t>
            </w:r>
          </w:p>
          <w:p w14:paraId="58D782F9" w14:textId="77777777" w:rsidR="00AB6E10" w:rsidRPr="00AB6E10" w:rsidRDefault="00AB6E10" w:rsidP="00AB6E10">
            <w:pPr>
              <w:jc w:val="center"/>
              <w:rPr>
                <w:szCs w:val="24"/>
              </w:rPr>
            </w:pPr>
            <w:r>
              <w:rPr>
                <w:rFonts w:hint="eastAsia"/>
                <w:szCs w:val="24"/>
              </w:rPr>
              <w:t>由</w:t>
            </w:r>
          </w:p>
        </w:tc>
        <w:tc>
          <w:tcPr>
            <w:tcW w:w="7611" w:type="dxa"/>
            <w:gridSpan w:val="8"/>
            <w:shd w:val="clear" w:color="auto" w:fill="auto"/>
          </w:tcPr>
          <w:p w14:paraId="5EC87F58" w14:textId="77777777" w:rsidR="00AB6E10" w:rsidRPr="00AB6E10" w:rsidRDefault="001130FD" w:rsidP="001130FD">
            <w:pPr>
              <w:rPr>
                <w:rFonts w:ascii="隶书" w:eastAsia="隶书" w:hAnsi="宋体"/>
                <w:b/>
                <w:i/>
                <w:sz w:val="28"/>
                <w:szCs w:val="28"/>
              </w:rPr>
            </w:pPr>
            <w:r w:rsidRPr="001130FD">
              <w:rPr>
                <w:rFonts w:hint="eastAsia"/>
                <w:szCs w:val="24"/>
              </w:rPr>
              <w:t>（</w:t>
            </w:r>
            <w:r w:rsidR="00AB6E10" w:rsidRPr="001130FD">
              <w:rPr>
                <w:rFonts w:hint="eastAsia"/>
                <w:szCs w:val="24"/>
              </w:rPr>
              <w:t>说明</w:t>
            </w:r>
            <w:r w:rsidRPr="001130FD">
              <w:rPr>
                <w:rFonts w:hint="eastAsia"/>
                <w:szCs w:val="24"/>
              </w:rPr>
              <w:t>申请毕业</w:t>
            </w:r>
            <w:r w:rsidR="00AB6E10" w:rsidRPr="001130FD">
              <w:rPr>
                <w:rFonts w:hint="eastAsia"/>
                <w:szCs w:val="24"/>
              </w:rPr>
              <w:t>答辩的理由以及论文的时间安排</w:t>
            </w:r>
            <w:r w:rsidRPr="001130FD">
              <w:rPr>
                <w:rFonts w:hint="eastAsia"/>
                <w:szCs w:val="24"/>
              </w:rPr>
              <w:t>。有成果证明材料的，请附在后面。</w:t>
            </w:r>
            <w:r w:rsidR="00AB6E10" w:rsidRPr="001130FD">
              <w:rPr>
                <w:rFonts w:hint="eastAsia"/>
                <w:szCs w:val="24"/>
              </w:rPr>
              <w:t>）</w:t>
            </w:r>
          </w:p>
          <w:p w14:paraId="4CCA3A98" w14:textId="77777777" w:rsidR="00AB6E10" w:rsidRPr="00AB6E10" w:rsidRDefault="00AB6E10" w:rsidP="00AB6E10">
            <w:pPr>
              <w:widowControl/>
              <w:spacing w:line="360" w:lineRule="exact"/>
              <w:jc w:val="left"/>
              <w:rPr>
                <w:rFonts w:ascii="隶书" w:eastAsia="隶书" w:hAnsi="宋体"/>
                <w:b/>
                <w:i/>
                <w:sz w:val="28"/>
                <w:szCs w:val="28"/>
              </w:rPr>
            </w:pPr>
          </w:p>
          <w:p w14:paraId="0536BB14" w14:textId="77777777" w:rsidR="00AB6E10" w:rsidRPr="00AB6E10" w:rsidRDefault="00AB6E10" w:rsidP="00AB6E10">
            <w:pPr>
              <w:widowControl/>
              <w:spacing w:line="360" w:lineRule="exact"/>
              <w:jc w:val="left"/>
              <w:rPr>
                <w:rFonts w:ascii="隶书" w:eastAsia="隶书" w:hAnsi="宋体"/>
                <w:b/>
                <w:i/>
                <w:sz w:val="28"/>
                <w:szCs w:val="28"/>
              </w:rPr>
            </w:pPr>
          </w:p>
          <w:p w14:paraId="1FB3AA49" w14:textId="77777777" w:rsidR="00AB6E10" w:rsidRPr="00AB6E10" w:rsidRDefault="00AB6E10" w:rsidP="00AB6E10">
            <w:pPr>
              <w:widowControl/>
              <w:spacing w:line="360" w:lineRule="exact"/>
              <w:jc w:val="left"/>
              <w:rPr>
                <w:rFonts w:ascii="宋体" w:hAnsi="宋体"/>
                <w:sz w:val="28"/>
                <w:szCs w:val="28"/>
              </w:rPr>
            </w:pPr>
          </w:p>
          <w:p w14:paraId="4A9878F4" w14:textId="77777777" w:rsidR="00AB6E10" w:rsidRPr="00AB6E10" w:rsidRDefault="00AB6E10" w:rsidP="00AB6E10">
            <w:pPr>
              <w:widowControl/>
              <w:spacing w:line="360" w:lineRule="exact"/>
              <w:jc w:val="left"/>
              <w:rPr>
                <w:rFonts w:ascii="宋体" w:hAnsi="宋体"/>
                <w:sz w:val="28"/>
                <w:szCs w:val="28"/>
              </w:rPr>
            </w:pPr>
          </w:p>
          <w:p w14:paraId="5664F897" w14:textId="77777777" w:rsidR="00AB6E10" w:rsidRPr="00AB6E10" w:rsidRDefault="00AB6E10" w:rsidP="00AB6E10">
            <w:pPr>
              <w:widowControl/>
              <w:spacing w:line="360" w:lineRule="exact"/>
              <w:jc w:val="left"/>
              <w:rPr>
                <w:rFonts w:ascii="宋体" w:hAnsi="宋体"/>
                <w:sz w:val="28"/>
                <w:szCs w:val="28"/>
              </w:rPr>
            </w:pPr>
          </w:p>
          <w:p w14:paraId="7AA18B6C" w14:textId="77777777" w:rsidR="00AB6E10" w:rsidRPr="00AB6E10" w:rsidRDefault="00AB6E10" w:rsidP="00AB6E10">
            <w:pPr>
              <w:rPr>
                <w:szCs w:val="24"/>
              </w:rPr>
            </w:pPr>
          </w:p>
        </w:tc>
      </w:tr>
      <w:tr w:rsidR="00AB6E10" w:rsidRPr="00AB6E10" w14:paraId="5F0BE3E2" w14:textId="77777777" w:rsidTr="00835789">
        <w:trPr>
          <w:trHeight w:val="2401"/>
        </w:trPr>
        <w:tc>
          <w:tcPr>
            <w:tcW w:w="685" w:type="dxa"/>
            <w:vMerge/>
          </w:tcPr>
          <w:p w14:paraId="0C1E0551" w14:textId="77777777" w:rsidR="00AB6E10" w:rsidRPr="00AB6E10" w:rsidRDefault="00AB6E10" w:rsidP="00AB6E10">
            <w:pPr>
              <w:rPr>
                <w:szCs w:val="24"/>
              </w:rPr>
            </w:pPr>
          </w:p>
        </w:tc>
        <w:tc>
          <w:tcPr>
            <w:tcW w:w="7611" w:type="dxa"/>
            <w:gridSpan w:val="8"/>
            <w:shd w:val="clear" w:color="auto" w:fill="auto"/>
          </w:tcPr>
          <w:p w14:paraId="76BEA547" w14:textId="48775B01" w:rsidR="00AB6E10" w:rsidRPr="00AB6E10" w:rsidRDefault="00AB6E10" w:rsidP="00AB6E10">
            <w:pPr>
              <w:rPr>
                <w:szCs w:val="24"/>
              </w:rPr>
            </w:pPr>
            <w:r w:rsidRPr="00AB6E10">
              <w:rPr>
                <w:rFonts w:hint="eastAsia"/>
                <w:szCs w:val="24"/>
              </w:rPr>
              <w:t xml:space="preserve">　本人承诺：若在</w:t>
            </w:r>
            <w:r w:rsidRPr="00AB6E10">
              <w:rPr>
                <w:rFonts w:hint="eastAsia"/>
                <w:szCs w:val="24"/>
              </w:rPr>
              <w:t>________</w:t>
            </w:r>
            <w:r w:rsidRPr="00AB6E10">
              <w:rPr>
                <w:rFonts w:hint="eastAsia"/>
                <w:szCs w:val="24"/>
              </w:rPr>
              <w:t>年</w:t>
            </w:r>
            <w:r w:rsidRPr="00AB6E10">
              <w:rPr>
                <w:rFonts w:hint="eastAsia"/>
                <w:szCs w:val="24"/>
              </w:rPr>
              <w:t>_____</w:t>
            </w:r>
            <w:r w:rsidRPr="00AB6E10">
              <w:rPr>
                <w:rFonts w:hint="eastAsia"/>
                <w:szCs w:val="24"/>
              </w:rPr>
              <w:t>月</w:t>
            </w:r>
            <w:r w:rsidRPr="00AB6E10">
              <w:rPr>
                <w:rFonts w:hint="eastAsia"/>
                <w:szCs w:val="24"/>
              </w:rPr>
              <w:t>_____</w:t>
            </w:r>
            <w:r w:rsidR="001130FD">
              <w:rPr>
                <w:rFonts w:hint="eastAsia"/>
                <w:szCs w:val="24"/>
              </w:rPr>
              <w:t>日之前不能完成毕业</w:t>
            </w:r>
            <w:r w:rsidRPr="00AB6E10">
              <w:rPr>
                <w:rFonts w:hint="eastAsia"/>
                <w:szCs w:val="24"/>
              </w:rPr>
              <w:t>论文答辩工作，本人愿意根据《东南大学研究生学籍管理规定》</w:t>
            </w:r>
            <w:r w:rsidR="001130FD">
              <w:rPr>
                <w:rFonts w:hint="eastAsia"/>
                <w:szCs w:val="24"/>
              </w:rPr>
              <w:t>相关</w:t>
            </w:r>
            <w:r w:rsidR="00061DAD">
              <w:rPr>
                <w:rFonts w:hint="eastAsia"/>
                <w:szCs w:val="24"/>
              </w:rPr>
              <w:t>规定，终止研究生阶段的学习</w:t>
            </w:r>
            <w:r w:rsidRPr="00AB6E10">
              <w:rPr>
                <w:rFonts w:hint="eastAsia"/>
                <w:szCs w:val="24"/>
              </w:rPr>
              <w:t>。</w:t>
            </w:r>
          </w:p>
          <w:p w14:paraId="0AD77F1F" w14:textId="77777777" w:rsidR="00AB6E10" w:rsidRPr="00AB6E10" w:rsidRDefault="00AB6E10" w:rsidP="00AB6E10">
            <w:pPr>
              <w:rPr>
                <w:szCs w:val="24"/>
              </w:rPr>
            </w:pPr>
            <w:r w:rsidRPr="00AB6E10">
              <w:rPr>
                <w:rFonts w:hint="eastAsia"/>
                <w:szCs w:val="24"/>
              </w:rPr>
              <w:t xml:space="preserve">                                          </w:t>
            </w:r>
            <w:r w:rsidRPr="00AB6E10">
              <w:rPr>
                <w:rFonts w:hint="eastAsia"/>
                <w:szCs w:val="24"/>
              </w:rPr>
              <w:t>申请人（签名）：</w:t>
            </w:r>
          </w:p>
          <w:p w14:paraId="09AB5D57" w14:textId="1BAF2068" w:rsidR="00AB6E10" w:rsidRDefault="00AB6E10" w:rsidP="00AB6E10">
            <w:pPr>
              <w:rPr>
                <w:szCs w:val="24"/>
              </w:rPr>
            </w:pPr>
            <w:r w:rsidRPr="00AB6E10">
              <w:rPr>
                <w:rFonts w:hint="eastAsia"/>
                <w:szCs w:val="24"/>
              </w:rPr>
              <w:t xml:space="preserve">　　　　　　　　　　　　　　　　　　　　　　　年　　月　　</w:t>
            </w:r>
            <w:proofErr w:type="gramStart"/>
            <w:r w:rsidRPr="00AB6E10">
              <w:rPr>
                <w:rFonts w:hint="eastAsia"/>
                <w:szCs w:val="24"/>
              </w:rPr>
              <w:t xml:space="preserve">　</w:t>
            </w:r>
            <w:proofErr w:type="gramEnd"/>
            <w:r w:rsidRPr="00AB6E10">
              <w:rPr>
                <w:rFonts w:hint="eastAsia"/>
                <w:szCs w:val="24"/>
              </w:rPr>
              <w:t>日</w:t>
            </w:r>
          </w:p>
          <w:p w14:paraId="287AE55D" w14:textId="0DBDE160" w:rsidR="00835789" w:rsidRDefault="00835789" w:rsidP="00AB6E10">
            <w:pPr>
              <w:rPr>
                <w:szCs w:val="24"/>
              </w:rPr>
            </w:pPr>
          </w:p>
          <w:p w14:paraId="487BE961" w14:textId="77777777" w:rsidR="00835789" w:rsidRDefault="00835789" w:rsidP="00AB6E10">
            <w:pPr>
              <w:rPr>
                <w:szCs w:val="24"/>
              </w:rPr>
            </w:pPr>
          </w:p>
          <w:p w14:paraId="08347226" w14:textId="7F9D6E3B" w:rsidR="00835789" w:rsidRPr="00AB6E10" w:rsidRDefault="00835789" w:rsidP="00AB6E10">
            <w:pPr>
              <w:rPr>
                <w:szCs w:val="24"/>
              </w:rPr>
            </w:pPr>
            <w:r w:rsidRPr="0088107B">
              <w:rPr>
                <w:rFonts w:hint="eastAsia"/>
                <w:szCs w:val="24"/>
              </w:rPr>
              <w:t>备注</w:t>
            </w:r>
            <w:r>
              <w:rPr>
                <w:rFonts w:hint="eastAsia"/>
                <w:szCs w:val="24"/>
              </w:rPr>
              <w:t>：在校时间未超过最长学习年限且未办理结业的研究生申请毕业论文答辩的，承诺完成毕业论文答辩的时间为最长学习年限期满时间；结业后申请毕业论文答辩的，</w:t>
            </w:r>
            <w:r w:rsidRPr="0088107B">
              <w:rPr>
                <w:rFonts w:hint="eastAsia"/>
                <w:szCs w:val="24"/>
              </w:rPr>
              <w:t>承诺完成毕业论文答辩的时间为</w:t>
            </w:r>
            <w:r>
              <w:rPr>
                <w:rFonts w:hint="eastAsia"/>
                <w:szCs w:val="24"/>
              </w:rPr>
              <w:t>学位申请截止时间。</w:t>
            </w:r>
          </w:p>
        </w:tc>
      </w:tr>
      <w:tr w:rsidR="00AB6E10" w:rsidRPr="00AB6E10" w14:paraId="2EAAAFC5" w14:textId="77777777" w:rsidTr="00EA155D">
        <w:trPr>
          <w:trHeight w:val="413"/>
        </w:trPr>
        <w:tc>
          <w:tcPr>
            <w:tcW w:w="1555" w:type="dxa"/>
            <w:gridSpan w:val="3"/>
          </w:tcPr>
          <w:p w14:paraId="66324B43" w14:textId="77777777" w:rsidR="00AB6E10" w:rsidRPr="00AB6E10" w:rsidRDefault="001130FD" w:rsidP="00AB6E10">
            <w:pPr>
              <w:rPr>
                <w:szCs w:val="24"/>
              </w:rPr>
            </w:pPr>
            <w:r>
              <w:rPr>
                <w:rFonts w:hint="eastAsia"/>
                <w:szCs w:val="24"/>
              </w:rPr>
              <w:t>预计</w:t>
            </w:r>
            <w:r w:rsidR="00AB6E10" w:rsidRPr="00AB6E10">
              <w:rPr>
                <w:rFonts w:hint="eastAsia"/>
                <w:szCs w:val="24"/>
              </w:rPr>
              <w:t>答辩时间</w:t>
            </w:r>
          </w:p>
        </w:tc>
        <w:tc>
          <w:tcPr>
            <w:tcW w:w="6741" w:type="dxa"/>
            <w:gridSpan w:val="6"/>
          </w:tcPr>
          <w:p w14:paraId="327E3457" w14:textId="77777777" w:rsidR="00AB6E10" w:rsidRPr="00AB6E10" w:rsidRDefault="00AB6E10" w:rsidP="00AB6E10">
            <w:pPr>
              <w:rPr>
                <w:szCs w:val="24"/>
              </w:rPr>
            </w:pPr>
            <w:r w:rsidRPr="00AB6E10">
              <w:rPr>
                <w:rFonts w:hint="eastAsia"/>
                <w:szCs w:val="24"/>
              </w:rPr>
              <w:t xml:space="preserve">　　　　　　　　年</w:t>
            </w:r>
            <w:proofErr w:type="gramStart"/>
            <w:r w:rsidRPr="00AB6E10">
              <w:rPr>
                <w:rFonts w:hint="eastAsia"/>
                <w:szCs w:val="24"/>
              </w:rPr>
              <w:t xml:space="preserve">　　　　</w:t>
            </w:r>
            <w:proofErr w:type="gramEnd"/>
            <w:r w:rsidRPr="00AB6E10">
              <w:rPr>
                <w:rFonts w:hint="eastAsia"/>
                <w:szCs w:val="24"/>
              </w:rPr>
              <w:t>月</w:t>
            </w:r>
          </w:p>
        </w:tc>
      </w:tr>
      <w:tr w:rsidR="00AB6E10" w:rsidRPr="00AB6E10" w14:paraId="71B0BB01" w14:textId="77777777" w:rsidTr="00835789">
        <w:trPr>
          <w:trHeight w:val="1992"/>
        </w:trPr>
        <w:tc>
          <w:tcPr>
            <w:tcW w:w="1555" w:type="dxa"/>
            <w:gridSpan w:val="3"/>
            <w:vAlign w:val="center"/>
          </w:tcPr>
          <w:p w14:paraId="6525DAF3" w14:textId="4103BA9C" w:rsidR="00AB6E10" w:rsidRPr="00AB6E10" w:rsidRDefault="00AB6E10" w:rsidP="00AB6E10">
            <w:pPr>
              <w:jc w:val="center"/>
              <w:rPr>
                <w:szCs w:val="24"/>
              </w:rPr>
            </w:pPr>
            <w:r w:rsidRPr="00AB6E10">
              <w:rPr>
                <w:rFonts w:hint="eastAsia"/>
                <w:szCs w:val="24"/>
              </w:rPr>
              <w:t>指导</w:t>
            </w:r>
            <w:r w:rsidR="00EA155D">
              <w:rPr>
                <w:rFonts w:hint="eastAsia"/>
                <w:szCs w:val="24"/>
              </w:rPr>
              <w:t>教师</w:t>
            </w:r>
          </w:p>
          <w:p w14:paraId="784D99EE" w14:textId="77777777" w:rsidR="00AB6E10" w:rsidRPr="00AB6E10" w:rsidRDefault="00AB6E10" w:rsidP="001130FD">
            <w:pPr>
              <w:jc w:val="center"/>
              <w:rPr>
                <w:szCs w:val="24"/>
              </w:rPr>
            </w:pPr>
            <w:r w:rsidRPr="00AB6E10">
              <w:rPr>
                <w:rFonts w:hint="eastAsia"/>
                <w:szCs w:val="24"/>
              </w:rPr>
              <w:t>意见</w:t>
            </w:r>
          </w:p>
        </w:tc>
        <w:tc>
          <w:tcPr>
            <w:tcW w:w="6741" w:type="dxa"/>
            <w:gridSpan w:val="6"/>
          </w:tcPr>
          <w:p w14:paraId="541730C0" w14:textId="77777777" w:rsidR="00AB6E10" w:rsidRPr="00AB6E10" w:rsidRDefault="00AB6E10" w:rsidP="00AB6E10">
            <w:pPr>
              <w:rPr>
                <w:szCs w:val="24"/>
              </w:rPr>
            </w:pPr>
          </w:p>
          <w:p w14:paraId="18B6282B" w14:textId="77777777" w:rsidR="00AB6E10" w:rsidRPr="00AB6E10" w:rsidRDefault="00AB6E10" w:rsidP="00AB6E10">
            <w:pPr>
              <w:rPr>
                <w:szCs w:val="24"/>
              </w:rPr>
            </w:pPr>
          </w:p>
          <w:p w14:paraId="1F2FBB1C" w14:textId="77777777" w:rsidR="00AB6E10" w:rsidRPr="00AB6E10" w:rsidRDefault="00AB6E10" w:rsidP="00AB6E10">
            <w:pPr>
              <w:ind w:firstLineChars="1900" w:firstLine="3800"/>
              <w:rPr>
                <w:szCs w:val="24"/>
              </w:rPr>
            </w:pPr>
          </w:p>
          <w:p w14:paraId="0529F193" w14:textId="37DF1C4B" w:rsidR="00AB6E10" w:rsidRPr="00AB6E10" w:rsidRDefault="00AB6E10" w:rsidP="00AB6E10">
            <w:pPr>
              <w:ind w:firstLineChars="1900" w:firstLine="3800"/>
              <w:rPr>
                <w:szCs w:val="24"/>
              </w:rPr>
            </w:pPr>
            <w:r w:rsidRPr="00AB6E10">
              <w:rPr>
                <w:rFonts w:hint="eastAsia"/>
                <w:szCs w:val="24"/>
              </w:rPr>
              <w:t>指导</w:t>
            </w:r>
            <w:r w:rsidR="00EA155D" w:rsidRPr="00EA155D">
              <w:rPr>
                <w:rFonts w:hint="eastAsia"/>
                <w:szCs w:val="24"/>
              </w:rPr>
              <w:t>教师</w:t>
            </w:r>
            <w:r w:rsidRPr="00AB6E10">
              <w:rPr>
                <w:rFonts w:hint="eastAsia"/>
                <w:szCs w:val="24"/>
              </w:rPr>
              <w:t>（签名）</w:t>
            </w:r>
          </w:p>
          <w:p w14:paraId="3525440F" w14:textId="77777777" w:rsidR="00AB6E10" w:rsidRPr="00AB6E10" w:rsidRDefault="00AB6E10" w:rsidP="00AB6E10">
            <w:pPr>
              <w:ind w:firstLineChars="2100" w:firstLine="4200"/>
              <w:rPr>
                <w:szCs w:val="24"/>
              </w:rPr>
            </w:pPr>
            <w:r w:rsidRPr="00AB6E10">
              <w:rPr>
                <w:rFonts w:hint="eastAsia"/>
                <w:szCs w:val="24"/>
              </w:rPr>
              <w:t>年　　月　　日</w:t>
            </w:r>
          </w:p>
        </w:tc>
      </w:tr>
      <w:tr w:rsidR="00AB6E10" w:rsidRPr="00AB6E10" w14:paraId="2DCAC99A" w14:textId="77777777" w:rsidTr="00835789">
        <w:trPr>
          <w:trHeight w:val="2561"/>
        </w:trPr>
        <w:tc>
          <w:tcPr>
            <w:tcW w:w="1555" w:type="dxa"/>
            <w:gridSpan w:val="3"/>
            <w:vAlign w:val="center"/>
          </w:tcPr>
          <w:p w14:paraId="2403011D" w14:textId="77777777" w:rsidR="00AB6E10" w:rsidRPr="00AB6E10" w:rsidRDefault="00AB6E10" w:rsidP="00AB6E10">
            <w:pPr>
              <w:jc w:val="center"/>
              <w:rPr>
                <w:szCs w:val="24"/>
              </w:rPr>
            </w:pPr>
            <w:r w:rsidRPr="00AB6E10">
              <w:rPr>
                <w:rFonts w:hint="eastAsia"/>
                <w:szCs w:val="24"/>
              </w:rPr>
              <w:t>院（系、所）</w:t>
            </w:r>
          </w:p>
          <w:p w14:paraId="224E70CE" w14:textId="77777777" w:rsidR="00AB6E10" w:rsidRPr="00AB6E10" w:rsidRDefault="00AB6E10" w:rsidP="00AB6E10">
            <w:pPr>
              <w:jc w:val="center"/>
              <w:rPr>
                <w:szCs w:val="24"/>
              </w:rPr>
            </w:pPr>
            <w:r w:rsidRPr="00AB6E10">
              <w:rPr>
                <w:rFonts w:hint="eastAsia"/>
                <w:szCs w:val="24"/>
              </w:rPr>
              <w:t>审核意见</w:t>
            </w:r>
          </w:p>
        </w:tc>
        <w:tc>
          <w:tcPr>
            <w:tcW w:w="6741" w:type="dxa"/>
            <w:gridSpan w:val="6"/>
          </w:tcPr>
          <w:p w14:paraId="364A5C50" w14:textId="77777777" w:rsidR="00AB6E10" w:rsidRPr="00AB6E10" w:rsidRDefault="00AB6E10" w:rsidP="00AB6E10">
            <w:pPr>
              <w:rPr>
                <w:szCs w:val="24"/>
              </w:rPr>
            </w:pPr>
          </w:p>
          <w:p w14:paraId="5DC43BDB" w14:textId="77777777" w:rsidR="00AB6E10" w:rsidRPr="00AB6E10" w:rsidRDefault="00AB6E10" w:rsidP="00AB6E10">
            <w:pPr>
              <w:rPr>
                <w:szCs w:val="24"/>
              </w:rPr>
            </w:pPr>
          </w:p>
          <w:p w14:paraId="2A190457" w14:textId="1CC8532D" w:rsidR="00EA155D" w:rsidRDefault="00EA155D" w:rsidP="00AB6E10">
            <w:pPr>
              <w:ind w:firstLineChars="1400" w:firstLine="2800"/>
              <w:rPr>
                <w:szCs w:val="24"/>
              </w:rPr>
            </w:pPr>
          </w:p>
          <w:p w14:paraId="4C2BA975" w14:textId="4210CB9D" w:rsidR="00EA155D" w:rsidRDefault="00EA155D" w:rsidP="00AB6E10">
            <w:pPr>
              <w:ind w:firstLineChars="1400" w:firstLine="2800"/>
              <w:rPr>
                <w:szCs w:val="24"/>
              </w:rPr>
            </w:pPr>
          </w:p>
          <w:p w14:paraId="19602546" w14:textId="18829CBD" w:rsidR="00EA155D" w:rsidRDefault="00EA155D" w:rsidP="00AB6E10">
            <w:pPr>
              <w:ind w:firstLineChars="1400" w:firstLine="2800"/>
              <w:rPr>
                <w:szCs w:val="24"/>
              </w:rPr>
            </w:pPr>
          </w:p>
          <w:p w14:paraId="65C3BBE0" w14:textId="210B6994" w:rsidR="00EA155D" w:rsidRDefault="00EA155D" w:rsidP="00AB6E10">
            <w:pPr>
              <w:ind w:firstLineChars="1400" w:firstLine="2800"/>
              <w:rPr>
                <w:szCs w:val="24"/>
              </w:rPr>
            </w:pPr>
          </w:p>
          <w:p w14:paraId="4DDE0724" w14:textId="77777777" w:rsidR="00EA155D" w:rsidRPr="00AB6E10" w:rsidRDefault="00EA155D" w:rsidP="00EA155D">
            <w:pPr>
              <w:rPr>
                <w:szCs w:val="24"/>
              </w:rPr>
            </w:pPr>
          </w:p>
          <w:p w14:paraId="49CFBD86" w14:textId="77777777" w:rsidR="00AB6E10" w:rsidRPr="00AB6E10" w:rsidRDefault="00AB6E10" w:rsidP="00AB6E10">
            <w:pPr>
              <w:ind w:firstLineChars="1400" w:firstLine="2800"/>
              <w:rPr>
                <w:szCs w:val="24"/>
              </w:rPr>
            </w:pPr>
            <w:r w:rsidRPr="00AB6E10">
              <w:rPr>
                <w:rFonts w:hint="eastAsia"/>
                <w:szCs w:val="24"/>
              </w:rPr>
              <w:t>院（系、所）负责人（签名）</w:t>
            </w:r>
          </w:p>
          <w:p w14:paraId="41A68F0D" w14:textId="77777777" w:rsidR="00AB6E10" w:rsidRPr="00AB6E10" w:rsidRDefault="00AB6E10" w:rsidP="00AB6E10">
            <w:pPr>
              <w:ind w:firstLineChars="2100" w:firstLine="4200"/>
              <w:rPr>
                <w:szCs w:val="24"/>
              </w:rPr>
            </w:pPr>
            <w:r w:rsidRPr="00AB6E10">
              <w:rPr>
                <w:rFonts w:hint="eastAsia"/>
                <w:szCs w:val="24"/>
              </w:rPr>
              <w:t>年　　月　　日</w:t>
            </w:r>
          </w:p>
        </w:tc>
      </w:tr>
      <w:tr w:rsidR="00AB6E10" w:rsidRPr="00AB6E10" w14:paraId="7E1E7F05" w14:textId="77777777" w:rsidTr="001130FD">
        <w:tc>
          <w:tcPr>
            <w:tcW w:w="1555" w:type="dxa"/>
            <w:gridSpan w:val="3"/>
            <w:vAlign w:val="center"/>
          </w:tcPr>
          <w:p w14:paraId="40A1ADE2" w14:textId="77777777" w:rsidR="00AB6E10" w:rsidRPr="00AB6E10" w:rsidRDefault="00AB6E10" w:rsidP="00AB6E10">
            <w:pPr>
              <w:jc w:val="center"/>
              <w:rPr>
                <w:szCs w:val="24"/>
              </w:rPr>
            </w:pPr>
            <w:r w:rsidRPr="00AB6E10">
              <w:rPr>
                <w:rFonts w:hint="eastAsia"/>
                <w:szCs w:val="24"/>
              </w:rPr>
              <w:t>联系方式</w:t>
            </w:r>
          </w:p>
        </w:tc>
        <w:tc>
          <w:tcPr>
            <w:tcW w:w="6741" w:type="dxa"/>
            <w:gridSpan w:val="6"/>
          </w:tcPr>
          <w:p w14:paraId="15987B10" w14:textId="77777777" w:rsidR="00AB6E10" w:rsidRPr="00AB6E10" w:rsidRDefault="00AB6E10" w:rsidP="00AB6E10">
            <w:pPr>
              <w:rPr>
                <w:szCs w:val="24"/>
              </w:rPr>
            </w:pPr>
          </w:p>
          <w:p w14:paraId="15B5E4FD" w14:textId="77777777" w:rsidR="00AB6E10" w:rsidRPr="00AB6E10" w:rsidRDefault="00AB6E10" w:rsidP="00AB6E10">
            <w:pPr>
              <w:rPr>
                <w:szCs w:val="24"/>
              </w:rPr>
            </w:pPr>
          </w:p>
        </w:tc>
      </w:tr>
    </w:tbl>
    <w:p w14:paraId="72FBDD19" w14:textId="293F61F3" w:rsidR="004F64AA" w:rsidRPr="0088107B" w:rsidRDefault="004F64AA" w:rsidP="00835789">
      <w:pPr>
        <w:jc w:val="left"/>
        <w:rPr>
          <w:rFonts w:ascii="Times New Roman" w:eastAsia="宋体" w:hAnsi="Times New Roman" w:cs="Times New Roman"/>
          <w:kern w:val="0"/>
          <w:sz w:val="20"/>
          <w:szCs w:val="24"/>
        </w:rPr>
      </w:pPr>
    </w:p>
    <w:sectPr w:rsidR="004F64AA" w:rsidRPr="008810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B344A" w14:textId="77777777" w:rsidR="00BD7301" w:rsidRDefault="00BD7301" w:rsidP="00061DAD">
      <w:r>
        <w:separator/>
      </w:r>
    </w:p>
  </w:endnote>
  <w:endnote w:type="continuationSeparator" w:id="0">
    <w:p w14:paraId="48DF410F" w14:textId="77777777" w:rsidR="00BD7301" w:rsidRDefault="00BD7301" w:rsidP="00061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94E836" w14:textId="77777777" w:rsidR="00BD7301" w:rsidRDefault="00BD7301" w:rsidP="00061DAD">
      <w:r>
        <w:separator/>
      </w:r>
    </w:p>
  </w:footnote>
  <w:footnote w:type="continuationSeparator" w:id="0">
    <w:p w14:paraId="47E3187D" w14:textId="77777777" w:rsidR="00BD7301" w:rsidRDefault="00BD7301" w:rsidP="00061D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4AA"/>
    <w:rsid w:val="00061DAD"/>
    <w:rsid w:val="001130FD"/>
    <w:rsid w:val="00121344"/>
    <w:rsid w:val="00124BB5"/>
    <w:rsid w:val="00245098"/>
    <w:rsid w:val="002D062E"/>
    <w:rsid w:val="004F64AA"/>
    <w:rsid w:val="00671B89"/>
    <w:rsid w:val="00835789"/>
    <w:rsid w:val="0088107B"/>
    <w:rsid w:val="00913083"/>
    <w:rsid w:val="00966E23"/>
    <w:rsid w:val="00AB6E10"/>
    <w:rsid w:val="00BD7301"/>
    <w:rsid w:val="00CA4CBD"/>
    <w:rsid w:val="00EA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81060"/>
  <w15:chartTrackingRefBased/>
  <w15:docId w15:val="{636609D0-0F93-40A8-BFE5-E1F640D88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6E10"/>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61DAD"/>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061DAD"/>
    <w:rPr>
      <w:sz w:val="18"/>
      <w:szCs w:val="18"/>
    </w:rPr>
  </w:style>
  <w:style w:type="paragraph" w:styleId="a6">
    <w:name w:val="footer"/>
    <w:basedOn w:val="a"/>
    <w:link w:val="a7"/>
    <w:uiPriority w:val="99"/>
    <w:unhideWhenUsed/>
    <w:rsid w:val="00061DAD"/>
    <w:pPr>
      <w:tabs>
        <w:tab w:val="center" w:pos="4153"/>
        <w:tab w:val="right" w:pos="8306"/>
      </w:tabs>
      <w:snapToGrid w:val="0"/>
      <w:jc w:val="left"/>
    </w:pPr>
    <w:rPr>
      <w:sz w:val="18"/>
      <w:szCs w:val="18"/>
    </w:rPr>
  </w:style>
  <w:style w:type="character" w:customStyle="1" w:styleId="a7">
    <w:name w:val="页脚 字符"/>
    <w:basedOn w:val="a0"/>
    <w:link w:val="a6"/>
    <w:uiPriority w:val="99"/>
    <w:rsid w:val="00061DA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陈雪</dc:creator>
  <cp:keywords/>
  <dc:description/>
  <cp:lastModifiedBy>HP</cp:lastModifiedBy>
  <cp:revision>7</cp:revision>
  <dcterms:created xsi:type="dcterms:W3CDTF">2023-05-24T09:25:00Z</dcterms:created>
  <dcterms:modified xsi:type="dcterms:W3CDTF">2026-03-17T09:21:00Z</dcterms:modified>
</cp:coreProperties>
</file>