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27AC" w14:textId="77777777" w:rsidR="00C8033A" w:rsidRDefault="004D6376">
      <w:pPr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东南大学医</w:t>
      </w:r>
      <w:r>
        <w:rPr>
          <w:rFonts w:hint="eastAsia"/>
          <w:bCs/>
          <w:sz w:val="30"/>
          <w:szCs w:val="30"/>
        </w:rPr>
        <w:t>学院优秀大学生夏令营基本信息表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50"/>
        <w:gridCol w:w="730"/>
        <w:gridCol w:w="1585"/>
        <w:gridCol w:w="1569"/>
        <w:gridCol w:w="1354"/>
      </w:tblGrid>
      <w:tr w:rsidR="00C8033A" w14:paraId="04BF180B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E23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1796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B49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E888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184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564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</w:tr>
      <w:tr w:rsidR="00C8033A" w14:paraId="1BA31F3E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FFA4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667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4438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15EC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90F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排名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专业</w:t>
            </w:r>
            <w:r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B49F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</w:tr>
      <w:tr w:rsidR="00C8033A" w14:paraId="434AE524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B27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8C2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267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0DB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A0C9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957" w14:textId="77777777" w:rsidR="00C8033A" w:rsidRDefault="00C8033A">
            <w:pPr>
              <w:jc w:val="center"/>
              <w:rPr>
                <w:bCs/>
                <w:szCs w:val="21"/>
              </w:rPr>
            </w:pPr>
          </w:p>
        </w:tc>
      </w:tr>
      <w:tr w:rsidR="00C8033A" w14:paraId="6CEB0744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7DB5" w14:textId="77777777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申请类型及专业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440" w14:textId="6B2CFD08" w:rsidR="00C8033A" w:rsidRDefault="004D637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例：</w:t>
            </w:r>
            <w:r w:rsidR="009B2507">
              <w:rPr>
                <w:rFonts w:hint="eastAsia"/>
                <w:bCs/>
                <w:color w:val="FF0000"/>
                <w:szCs w:val="21"/>
              </w:rPr>
              <w:t>“</w:t>
            </w:r>
            <w:r>
              <w:rPr>
                <w:rFonts w:hint="eastAsia"/>
                <w:bCs/>
                <w:color w:val="FF0000"/>
                <w:szCs w:val="21"/>
              </w:rPr>
              <w:t>内科学学术学位硕士</w:t>
            </w:r>
            <w:r w:rsidR="009B2507">
              <w:rPr>
                <w:rFonts w:hint="eastAsia"/>
                <w:bCs/>
                <w:color w:val="FF0000"/>
                <w:szCs w:val="21"/>
              </w:rPr>
              <w:t>”</w:t>
            </w:r>
            <w:r>
              <w:rPr>
                <w:rFonts w:hint="eastAsia"/>
                <w:bCs/>
                <w:color w:val="FF0000"/>
                <w:szCs w:val="21"/>
              </w:rPr>
              <w:t>或者</w:t>
            </w:r>
            <w:r w:rsidR="009B2507">
              <w:rPr>
                <w:rFonts w:hint="eastAsia"/>
                <w:bCs/>
                <w:color w:val="FF0000"/>
                <w:szCs w:val="21"/>
              </w:rPr>
              <w:t>“</w:t>
            </w:r>
            <w:r>
              <w:rPr>
                <w:rFonts w:hint="eastAsia"/>
                <w:bCs/>
                <w:color w:val="FF0000"/>
                <w:szCs w:val="21"/>
              </w:rPr>
              <w:t>基础医学</w:t>
            </w:r>
            <w:r>
              <w:rPr>
                <w:rFonts w:hint="eastAsia"/>
                <w:bCs/>
                <w:color w:val="FF0000"/>
                <w:szCs w:val="21"/>
              </w:rPr>
              <w:t>直博</w:t>
            </w:r>
            <w:r w:rsidR="009B2507">
              <w:rPr>
                <w:rFonts w:hint="eastAsia"/>
                <w:bCs/>
                <w:color w:val="FF0000"/>
                <w:szCs w:val="21"/>
              </w:rPr>
              <w:t>”等</w:t>
            </w:r>
            <w:r w:rsidR="009B2507">
              <w:rPr>
                <w:rFonts w:hint="eastAsia"/>
                <w:bCs/>
                <w:color w:val="FF0000"/>
                <w:szCs w:val="21"/>
              </w:rPr>
              <w:t xml:space="preserve"> </w:t>
            </w:r>
          </w:p>
        </w:tc>
      </w:tr>
      <w:tr w:rsidR="00C8033A" w14:paraId="5FF02A88" w14:textId="77777777">
        <w:trPr>
          <w:cantSplit/>
          <w:trHeight w:val="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881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学业情况</w:t>
            </w:r>
            <w:r>
              <w:rPr>
                <w:rFonts w:hint="eastAsia"/>
                <w:bCs/>
                <w:szCs w:val="21"/>
              </w:rPr>
              <w:t>及特长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673" w14:textId="77777777" w:rsidR="00C8033A" w:rsidRDefault="004D6376">
            <w:pPr>
              <w:rPr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学业情况：</w:t>
            </w:r>
            <w:r>
              <w:rPr>
                <w:rFonts w:hint="eastAsia"/>
                <w:bCs/>
                <w:color w:val="FF0000"/>
                <w:szCs w:val="21"/>
              </w:rPr>
              <w:t>平均绩点、优势课程等</w:t>
            </w:r>
          </w:p>
          <w:p w14:paraId="310F3C59" w14:textId="77777777" w:rsidR="00C8033A" w:rsidRDefault="004D6376">
            <w:pPr>
              <w:rPr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外语水平：</w:t>
            </w:r>
            <w:r>
              <w:rPr>
                <w:rFonts w:hint="eastAsia"/>
                <w:bCs/>
                <w:color w:val="FF0000"/>
                <w:szCs w:val="21"/>
              </w:rPr>
              <w:t>四级</w:t>
            </w:r>
            <w:r>
              <w:rPr>
                <w:rFonts w:hint="eastAsia"/>
                <w:bCs/>
                <w:color w:val="FF0000"/>
                <w:szCs w:val="21"/>
              </w:rPr>
              <w:t>560</w:t>
            </w:r>
            <w:r>
              <w:rPr>
                <w:rFonts w:hint="eastAsia"/>
                <w:bCs/>
                <w:color w:val="FF0000"/>
                <w:szCs w:val="21"/>
              </w:rPr>
              <w:t>；六级</w:t>
            </w:r>
            <w:r>
              <w:rPr>
                <w:rFonts w:hint="eastAsia"/>
                <w:bCs/>
                <w:color w:val="FF0000"/>
                <w:szCs w:val="21"/>
              </w:rPr>
              <w:t>620</w:t>
            </w:r>
            <w:r>
              <w:rPr>
                <w:rFonts w:hint="eastAsia"/>
                <w:bCs/>
                <w:color w:val="FF0000"/>
                <w:szCs w:val="21"/>
              </w:rPr>
              <w:t>；雅思</w:t>
            </w:r>
            <w:r>
              <w:rPr>
                <w:rFonts w:hint="eastAsia"/>
                <w:bCs/>
                <w:color w:val="FF0000"/>
                <w:szCs w:val="21"/>
              </w:rPr>
              <w:t>7</w:t>
            </w:r>
          </w:p>
          <w:p w14:paraId="308B029E" w14:textId="77777777" w:rsidR="00C8033A" w:rsidRDefault="004D6376">
            <w:pPr>
              <w:rPr>
                <w:bCs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 w:themeColor="text1"/>
                <w:szCs w:val="21"/>
              </w:rPr>
              <w:t>爱好特长：</w:t>
            </w:r>
            <w:r>
              <w:rPr>
                <w:rFonts w:hint="eastAsia"/>
                <w:bCs/>
                <w:color w:val="FF0000"/>
                <w:szCs w:val="21"/>
              </w:rPr>
              <w:t>如有相关等级可标注</w:t>
            </w:r>
          </w:p>
        </w:tc>
      </w:tr>
      <w:tr w:rsidR="00C8033A" w14:paraId="22CA3C5B" w14:textId="77777777">
        <w:trPr>
          <w:cantSplit/>
          <w:trHeight w:val="209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A05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学术成果（仅限已录用论文、已授权专利、学科竞赛；</w:t>
            </w:r>
            <w:r>
              <w:rPr>
                <w:rFonts w:hint="eastAsia"/>
                <w:b/>
                <w:szCs w:val="21"/>
              </w:rPr>
              <w:t>学科竞赛不超过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9E5" w14:textId="77777777" w:rsidR="00C8033A" w:rsidRDefault="00C8033A">
            <w:pPr>
              <w:rPr>
                <w:bCs/>
                <w:szCs w:val="21"/>
              </w:rPr>
            </w:pPr>
          </w:p>
        </w:tc>
      </w:tr>
      <w:tr w:rsidR="00C8033A" w14:paraId="126C8868" w14:textId="77777777">
        <w:trPr>
          <w:cantSplit/>
          <w:trHeight w:val="213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3B1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荣誉奖励（仅限校级及以上，</w:t>
            </w:r>
            <w:r>
              <w:rPr>
                <w:rFonts w:hint="eastAsia"/>
                <w:b/>
                <w:szCs w:val="21"/>
              </w:rPr>
              <w:t>不超过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项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F5D3" w14:textId="77777777" w:rsidR="00C8033A" w:rsidRDefault="00C8033A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C8033A" w14:paraId="0C62636A" w14:textId="77777777">
        <w:trPr>
          <w:cantSplit/>
          <w:trHeight w:val="19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EB5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课外实践（参加</w:t>
            </w:r>
            <w:r>
              <w:rPr>
                <w:rFonts w:hint="eastAsia"/>
                <w:bCs/>
                <w:szCs w:val="21"/>
              </w:rPr>
              <w:t>临床实践、</w:t>
            </w:r>
            <w:proofErr w:type="gramStart"/>
            <w:r>
              <w:rPr>
                <w:rFonts w:hint="eastAsia"/>
                <w:bCs/>
                <w:szCs w:val="21"/>
              </w:rPr>
              <w:t>研</w:t>
            </w:r>
            <w:proofErr w:type="gramEnd"/>
            <w:r>
              <w:rPr>
                <w:rFonts w:hint="eastAsia"/>
                <w:bCs/>
                <w:szCs w:val="21"/>
              </w:rPr>
              <w:t>学项目、学生工作、社团活动、志愿服务等）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70C" w14:textId="77777777" w:rsidR="00C8033A" w:rsidRDefault="00C8033A">
            <w:pPr>
              <w:rPr>
                <w:bCs/>
                <w:szCs w:val="21"/>
              </w:rPr>
            </w:pPr>
          </w:p>
        </w:tc>
      </w:tr>
      <w:tr w:rsidR="00C8033A" w14:paraId="4EB8A449" w14:textId="77777777">
        <w:trPr>
          <w:cantSplit/>
          <w:trHeight w:val="311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AFF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报考理由及个人优势，（</w:t>
            </w:r>
            <w:proofErr w:type="gramStart"/>
            <w:r>
              <w:rPr>
                <w:rFonts w:hint="eastAsia"/>
                <w:bCs/>
                <w:szCs w:val="21"/>
              </w:rPr>
              <w:t>直博生需</w:t>
            </w:r>
            <w:proofErr w:type="gramEnd"/>
            <w:r>
              <w:rPr>
                <w:rFonts w:hint="eastAsia"/>
                <w:bCs/>
                <w:szCs w:val="21"/>
              </w:rPr>
              <w:t>简述与导师沟通后研究生期间科研规划）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F908" w14:textId="77777777" w:rsidR="00C8033A" w:rsidRDefault="00C8033A">
            <w:pPr>
              <w:rPr>
                <w:bCs/>
                <w:szCs w:val="21"/>
              </w:rPr>
            </w:pPr>
          </w:p>
        </w:tc>
      </w:tr>
      <w:tr w:rsidR="00C8033A" w14:paraId="79CA1E6E" w14:textId="77777777">
        <w:trPr>
          <w:cantSplit/>
          <w:trHeight w:val="2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271" w14:textId="77777777" w:rsidR="00C8033A" w:rsidRDefault="004D6376">
            <w:pPr>
              <w:rPr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说明：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、所填写的成果、奖励等信息均需要在系统中提交相应证明材料；</w:t>
            </w:r>
            <w:r>
              <w:rPr>
                <w:rFonts w:ascii="黑体" w:eastAsia="黑体" w:hAnsi="黑体" w:cs="黑体"/>
                <w:b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、本人承诺：本人提交的所有信息</w:t>
            </w:r>
            <w:proofErr w:type="gramStart"/>
            <w:r>
              <w:rPr>
                <w:rFonts w:ascii="黑体" w:eastAsia="黑体" w:hAnsi="黑体" w:cs="黑体" w:hint="eastAsia"/>
                <w:b/>
                <w:szCs w:val="21"/>
              </w:rPr>
              <w:t>均真实</w:t>
            </w:r>
            <w:proofErr w:type="gramEnd"/>
            <w:r>
              <w:rPr>
                <w:rFonts w:ascii="黑体" w:eastAsia="黑体" w:hAnsi="黑体" w:cs="黑体" w:hint="eastAsia"/>
                <w:b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</w:t>
            </w:r>
          </w:p>
        </w:tc>
      </w:tr>
    </w:tbl>
    <w:p w14:paraId="59FE69CE" w14:textId="77777777" w:rsidR="00C8033A" w:rsidRPr="00191098" w:rsidRDefault="004D6376">
      <w:pPr>
        <w:rPr>
          <w:sz w:val="20"/>
          <w:szCs w:val="22"/>
        </w:rPr>
      </w:pPr>
      <w:r w:rsidRPr="00191098">
        <w:rPr>
          <w:rFonts w:hint="eastAsia"/>
          <w:sz w:val="20"/>
          <w:szCs w:val="22"/>
        </w:rPr>
        <w:t>注：可根据填写内容适当调整空格大小，但仅限一页。</w:t>
      </w:r>
    </w:p>
    <w:p w14:paraId="102DE9D1" w14:textId="423528A9" w:rsidR="00C8033A" w:rsidRPr="00191098" w:rsidRDefault="004D6376" w:rsidP="00191098">
      <w:pPr>
        <w:ind w:firstLine="435"/>
        <w:rPr>
          <w:sz w:val="20"/>
          <w:szCs w:val="22"/>
        </w:rPr>
      </w:pPr>
      <w:r w:rsidRPr="00191098">
        <w:rPr>
          <w:rFonts w:hint="eastAsia"/>
          <w:sz w:val="20"/>
          <w:szCs w:val="22"/>
        </w:rPr>
        <w:t>临床医学学术学位</w:t>
      </w:r>
      <w:r w:rsidRPr="00191098">
        <w:rPr>
          <w:rFonts w:hint="eastAsia"/>
          <w:sz w:val="20"/>
          <w:szCs w:val="22"/>
        </w:rPr>
        <w:t>代码为</w:t>
      </w:r>
      <w:r w:rsidRPr="00191098">
        <w:rPr>
          <w:rFonts w:hint="eastAsia"/>
          <w:sz w:val="20"/>
          <w:szCs w:val="22"/>
        </w:rPr>
        <w:t>1002</w:t>
      </w:r>
      <w:r w:rsidRPr="00191098">
        <w:rPr>
          <w:rFonts w:hint="eastAsia"/>
          <w:sz w:val="20"/>
          <w:szCs w:val="22"/>
        </w:rPr>
        <w:t>，</w:t>
      </w:r>
      <w:r w:rsidR="009B2507" w:rsidRPr="00191098">
        <w:rPr>
          <w:rFonts w:hint="eastAsia"/>
          <w:sz w:val="20"/>
          <w:szCs w:val="22"/>
        </w:rPr>
        <w:t>专业学位</w:t>
      </w:r>
      <w:r w:rsidRPr="00191098">
        <w:rPr>
          <w:rFonts w:hint="eastAsia"/>
          <w:sz w:val="20"/>
          <w:szCs w:val="22"/>
        </w:rPr>
        <w:t>代码为</w:t>
      </w:r>
      <w:r w:rsidRPr="00191098">
        <w:rPr>
          <w:rFonts w:hint="eastAsia"/>
          <w:sz w:val="20"/>
          <w:szCs w:val="22"/>
        </w:rPr>
        <w:t>1051</w:t>
      </w:r>
      <w:r w:rsidR="009B2507" w:rsidRPr="00191098">
        <w:rPr>
          <w:rFonts w:hint="eastAsia"/>
          <w:sz w:val="20"/>
          <w:szCs w:val="22"/>
        </w:rPr>
        <w:t>，请报考时注意</w:t>
      </w:r>
      <w:r w:rsidR="00191098" w:rsidRPr="00191098">
        <w:rPr>
          <w:rFonts w:hint="eastAsia"/>
          <w:sz w:val="20"/>
          <w:szCs w:val="22"/>
        </w:rPr>
        <w:t>。</w:t>
      </w:r>
    </w:p>
    <w:p w14:paraId="4A2A5BA9" w14:textId="0A9CC7E2" w:rsidR="00191098" w:rsidRPr="00191098" w:rsidRDefault="00191098" w:rsidP="00191098">
      <w:pPr>
        <w:ind w:firstLine="435"/>
        <w:rPr>
          <w:rFonts w:hint="eastAsia"/>
          <w:sz w:val="20"/>
          <w:szCs w:val="22"/>
        </w:rPr>
      </w:pPr>
      <w:r w:rsidRPr="00191098">
        <w:rPr>
          <w:rFonts w:hint="eastAsia"/>
          <w:sz w:val="20"/>
          <w:szCs w:val="22"/>
        </w:rPr>
        <w:t>此备注部分内容定稿后可删除</w:t>
      </w:r>
    </w:p>
    <w:sectPr w:rsidR="00191098" w:rsidRPr="0019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50BF" w14:textId="77777777" w:rsidR="009B2507" w:rsidRDefault="009B2507" w:rsidP="009B2507">
      <w:r>
        <w:separator/>
      </w:r>
    </w:p>
  </w:endnote>
  <w:endnote w:type="continuationSeparator" w:id="0">
    <w:p w14:paraId="671FCD9E" w14:textId="77777777" w:rsidR="009B2507" w:rsidRDefault="009B2507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B291" w14:textId="77777777" w:rsidR="009B2507" w:rsidRDefault="009B2507" w:rsidP="009B2507">
      <w:r>
        <w:separator/>
      </w:r>
    </w:p>
  </w:footnote>
  <w:footnote w:type="continuationSeparator" w:id="0">
    <w:p w14:paraId="642378D3" w14:textId="77777777" w:rsidR="009B2507" w:rsidRDefault="009B2507" w:rsidP="009B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zYjEzYmMyZGJmOGViZGM1MzYxZjkxZGM3ZWFhMDQifQ=="/>
  </w:docVars>
  <w:rsids>
    <w:rsidRoot w:val="00A262EF"/>
    <w:rsid w:val="00011D55"/>
    <w:rsid w:val="00055D86"/>
    <w:rsid w:val="000953EE"/>
    <w:rsid w:val="000F1FF3"/>
    <w:rsid w:val="00102355"/>
    <w:rsid w:val="00107977"/>
    <w:rsid w:val="00116E5A"/>
    <w:rsid w:val="00191098"/>
    <w:rsid w:val="001C2818"/>
    <w:rsid w:val="001D104B"/>
    <w:rsid w:val="001F2C38"/>
    <w:rsid w:val="0023683B"/>
    <w:rsid w:val="002B6C96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D51BD"/>
    <w:rsid w:val="004D6376"/>
    <w:rsid w:val="005012B7"/>
    <w:rsid w:val="00533317"/>
    <w:rsid w:val="00570ACC"/>
    <w:rsid w:val="005757E9"/>
    <w:rsid w:val="00603E98"/>
    <w:rsid w:val="00687548"/>
    <w:rsid w:val="006E1F73"/>
    <w:rsid w:val="006F7AC3"/>
    <w:rsid w:val="007032F3"/>
    <w:rsid w:val="00710227"/>
    <w:rsid w:val="007211BA"/>
    <w:rsid w:val="00727CF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2507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8033A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D71A44"/>
    <w:rsid w:val="00E22763"/>
    <w:rsid w:val="00E679AE"/>
    <w:rsid w:val="00F36334"/>
    <w:rsid w:val="00F6476E"/>
    <w:rsid w:val="00F8587C"/>
    <w:rsid w:val="00F8691F"/>
    <w:rsid w:val="00FB2616"/>
    <w:rsid w:val="00FE28F0"/>
    <w:rsid w:val="035B64F0"/>
    <w:rsid w:val="06136DDF"/>
    <w:rsid w:val="088A1B0A"/>
    <w:rsid w:val="13AF4D1D"/>
    <w:rsid w:val="149A15E5"/>
    <w:rsid w:val="26117B5D"/>
    <w:rsid w:val="3CB1259C"/>
    <w:rsid w:val="410F2723"/>
    <w:rsid w:val="51BF45DD"/>
    <w:rsid w:val="5C957358"/>
    <w:rsid w:val="5DC15346"/>
    <w:rsid w:val="63E014DC"/>
    <w:rsid w:val="7F3B6CD4"/>
    <w:rsid w:val="7FA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0AF7"/>
  <w15:docId w15:val="{81D262F7-FDD0-49A5-B465-310CF7B7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jun zhang</cp:lastModifiedBy>
  <cp:revision>10</cp:revision>
  <cp:lastPrinted>2017-08-29T01:51:00Z</cp:lastPrinted>
  <dcterms:created xsi:type="dcterms:W3CDTF">2023-06-25T16:55:00Z</dcterms:created>
  <dcterms:modified xsi:type="dcterms:W3CDTF">2023-06-28T06:57:00Z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EEBF1AAEE4C243198BC1FDB5CB727DC3_13</vt:lpwstr>
  </property>
</Properties>
</file>